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650" w:rsidRDefault="00630650" w:rsidP="00D41BB1">
      <w:pPr>
        <w:spacing w:before="240"/>
        <w:jc w:val="both"/>
        <w:rPr>
          <w:rFonts w:ascii="Arial" w:hAnsi="Arial" w:cs="Arial"/>
          <w:b/>
          <w:sz w:val="24"/>
          <w:szCs w:val="24"/>
        </w:rPr>
      </w:pPr>
    </w:p>
    <w:p w:rsidR="00630650" w:rsidRDefault="00630650" w:rsidP="00D41BB1">
      <w:pPr>
        <w:spacing w:before="240"/>
        <w:jc w:val="both"/>
        <w:rPr>
          <w:rFonts w:ascii="Arial" w:hAnsi="Arial" w:cs="Arial"/>
          <w:b/>
          <w:sz w:val="24"/>
          <w:szCs w:val="24"/>
        </w:rPr>
      </w:pPr>
    </w:p>
    <w:p w:rsidR="00F241C4" w:rsidRPr="00630650" w:rsidRDefault="00630650" w:rsidP="00D41BB1">
      <w:pPr>
        <w:spacing w:before="240"/>
        <w:jc w:val="both"/>
        <w:rPr>
          <w:rFonts w:ascii="Arial" w:hAnsi="Arial" w:cs="Arial"/>
          <w:sz w:val="24"/>
          <w:szCs w:val="24"/>
          <w:shd w:val="clear" w:color="auto" w:fill="FFFFFF"/>
        </w:rPr>
      </w:pPr>
      <w:r w:rsidRPr="00630650">
        <w:rPr>
          <w:rFonts w:ascii="Arial" w:hAnsi="Arial" w:cs="Arial"/>
          <w:b/>
          <w:sz w:val="24"/>
          <w:szCs w:val="24"/>
        </w:rPr>
        <w:t>VISTO</w:t>
      </w:r>
      <w:r w:rsidR="001D72E8" w:rsidRPr="00630650">
        <w:rPr>
          <w:rFonts w:ascii="Arial" w:hAnsi="Arial" w:cs="Arial"/>
          <w:b/>
          <w:sz w:val="24"/>
          <w:szCs w:val="24"/>
        </w:rPr>
        <w:t>:</w:t>
      </w:r>
      <w:r w:rsidRPr="00630650">
        <w:rPr>
          <w:rFonts w:ascii="Arial" w:hAnsi="Arial" w:cs="Arial"/>
          <w:b/>
          <w:sz w:val="24"/>
          <w:szCs w:val="24"/>
        </w:rPr>
        <w:t xml:space="preserve"> </w:t>
      </w:r>
      <w:r w:rsidR="00064F9D" w:rsidRPr="00630650">
        <w:rPr>
          <w:rFonts w:ascii="Arial" w:hAnsi="Arial" w:cs="Arial"/>
          <w:sz w:val="24"/>
          <w:szCs w:val="24"/>
          <w:shd w:val="clear" w:color="auto" w:fill="FFFFFF"/>
        </w:rPr>
        <w:t xml:space="preserve">La necesidad </w:t>
      </w:r>
      <w:r w:rsidR="00064F9D" w:rsidRPr="00630650">
        <w:rPr>
          <w:rFonts w:ascii="Arial" w:hAnsi="Arial" w:cs="Arial"/>
          <w:sz w:val="24"/>
          <w:szCs w:val="24"/>
        </w:rPr>
        <w:t>de actualizar la normativa local vigente</w:t>
      </w:r>
      <w:r w:rsidR="00AC6343" w:rsidRPr="00630650">
        <w:rPr>
          <w:rFonts w:ascii="Arial" w:hAnsi="Arial" w:cs="Arial"/>
          <w:sz w:val="24"/>
          <w:szCs w:val="24"/>
        </w:rPr>
        <w:t xml:space="preserve"> en atención al incremento de perros sueltos en la vía pública, </w:t>
      </w:r>
      <w:r w:rsidR="006559E8" w:rsidRPr="00630650">
        <w:rPr>
          <w:rFonts w:ascii="Arial" w:hAnsi="Arial" w:cs="Arial"/>
          <w:sz w:val="24"/>
          <w:szCs w:val="24"/>
        </w:rPr>
        <w:t xml:space="preserve">regular la identificación de </w:t>
      </w:r>
      <w:r w:rsidR="009F5ED9" w:rsidRPr="00630650">
        <w:rPr>
          <w:rFonts w:ascii="Arial" w:hAnsi="Arial" w:cs="Arial"/>
          <w:sz w:val="24"/>
          <w:szCs w:val="24"/>
        </w:rPr>
        <w:t>estos</w:t>
      </w:r>
      <w:r w:rsidR="006559E8" w:rsidRPr="00630650">
        <w:rPr>
          <w:rFonts w:ascii="Arial" w:hAnsi="Arial" w:cs="Arial"/>
          <w:sz w:val="24"/>
          <w:szCs w:val="24"/>
        </w:rPr>
        <w:t>, la tene</w:t>
      </w:r>
      <w:r w:rsidR="00064F9D" w:rsidRPr="00630650">
        <w:rPr>
          <w:rFonts w:ascii="Arial" w:hAnsi="Arial" w:cs="Arial"/>
          <w:sz w:val="24"/>
          <w:szCs w:val="24"/>
        </w:rPr>
        <w:t xml:space="preserve">ncia responsable de </w:t>
      </w:r>
      <w:r w:rsidR="006559E8" w:rsidRPr="00630650">
        <w:rPr>
          <w:rFonts w:ascii="Arial" w:hAnsi="Arial" w:cs="Arial"/>
          <w:sz w:val="24"/>
          <w:szCs w:val="24"/>
        </w:rPr>
        <w:t xml:space="preserve">mascotas, </w:t>
      </w:r>
      <w:r w:rsidR="006559E8" w:rsidRPr="00630650">
        <w:rPr>
          <w:rFonts w:ascii="Arial" w:hAnsi="Arial" w:cs="Arial"/>
          <w:sz w:val="24"/>
          <w:szCs w:val="24"/>
          <w:shd w:val="clear" w:color="auto" w:fill="FFFFFF"/>
        </w:rPr>
        <w:t>los</w:t>
      </w:r>
      <w:r w:rsidR="00064F9D" w:rsidRPr="00630650">
        <w:rPr>
          <w:rFonts w:ascii="Arial" w:hAnsi="Arial" w:cs="Arial"/>
          <w:sz w:val="24"/>
          <w:szCs w:val="24"/>
          <w:shd w:val="clear" w:color="auto" w:fill="FFFFFF"/>
        </w:rPr>
        <w:t xml:space="preserve"> paseadores</w:t>
      </w:r>
      <w:r w:rsidR="004340DA">
        <w:rPr>
          <w:rFonts w:ascii="Arial" w:hAnsi="Arial" w:cs="Arial"/>
          <w:sz w:val="24"/>
          <w:szCs w:val="24"/>
          <w:shd w:val="clear" w:color="auto" w:fill="FFFFFF"/>
        </w:rPr>
        <w:t xml:space="preserve"> </w:t>
      </w:r>
      <w:r w:rsidR="00F241C4" w:rsidRPr="00630650">
        <w:rPr>
          <w:rFonts w:ascii="Arial" w:hAnsi="Arial" w:cs="Arial"/>
          <w:sz w:val="24"/>
          <w:szCs w:val="24"/>
          <w:shd w:val="clear" w:color="auto" w:fill="FFFFFF"/>
        </w:rPr>
        <w:t>y</w:t>
      </w:r>
      <w:r w:rsidRPr="00630650">
        <w:rPr>
          <w:rFonts w:ascii="Arial" w:hAnsi="Arial" w:cs="Arial"/>
          <w:sz w:val="24"/>
          <w:szCs w:val="24"/>
          <w:shd w:val="clear" w:color="auto" w:fill="FFFFFF"/>
        </w:rPr>
        <w:t>;</w:t>
      </w:r>
    </w:p>
    <w:p w:rsidR="00630650" w:rsidRPr="00630650" w:rsidRDefault="00630650" w:rsidP="00D41BB1">
      <w:pPr>
        <w:spacing w:before="240"/>
        <w:jc w:val="both"/>
        <w:rPr>
          <w:rFonts w:ascii="Arial" w:hAnsi="Arial" w:cs="Arial"/>
          <w:sz w:val="24"/>
          <w:szCs w:val="24"/>
          <w:shd w:val="clear" w:color="auto" w:fill="FFFFFF"/>
        </w:rPr>
      </w:pPr>
    </w:p>
    <w:p w:rsidR="00F241C4" w:rsidRPr="00630650" w:rsidRDefault="00630650" w:rsidP="00D41BB1">
      <w:pPr>
        <w:spacing w:before="240"/>
        <w:jc w:val="both"/>
        <w:rPr>
          <w:rFonts w:ascii="Arial" w:hAnsi="Arial" w:cs="Arial"/>
          <w:sz w:val="24"/>
          <w:szCs w:val="24"/>
          <w:shd w:val="clear" w:color="auto" w:fill="FFFFFF"/>
        </w:rPr>
      </w:pPr>
      <w:r w:rsidRPr="00630650">
        <w:rPr>
          <w:rFonts w:ascii="Arial" w:hAnsi="Arial" w:cs="Arial"/>
          <w:b/>
          <w:sz w:val="24"/>
          <w:szCs w:val="24"/>
          <w:shd w:val="clear" w:color="auto" w:fill="FFFFFF"/>
        </w:rPr>
        <w:t xml:space="preserve">CONSIDERANDO: </w:t>
      </w:r>
      <w:r w:rsidR="00064F9D" w:rsidRPr="00630650">
        <w:rPr>
          <w:rFonts w:ascii="Arial" w:hAnsi="Arial" w:cs="Arial"/>
          <w:sz w:val="24"/>
          <w:szCs w:val="24"/>
          <w:shd w:val="clear" w:color="auto" w:fill="FFFFFF"/>
        </w:rPr>
        <w:t>Que el Estado municipal debe velar por garantizar la seguridad de los habitantes, dictando las normas necesarias para este fin, regulando los requisitos y las obligaciones que condicionen la tenencia</w:t>
      </w:r>
      <w:r w:rsidR="00F241C4" w:rsidRPr="00630650">
        <w:rPr>
          <w:rFonts w:ascii="Arial" w:hAnsi="Arial" w:cs="Arial"/>
          <w:sz w:val="24"/>
          <w:szCs w:val="24"/>
          <w:shd w:val="clear" w:color="auto" w:fill="FFFFFF"/>
        </w:rPr>
        <w:t xml:space="preserve"> responsable de perros y de los perros </w:t>
      </w:r>
      <w:r w:rsidR="00064F9D" w:rsidRPr="00630650">
        <w:rPr>
          <w:rFonts w:ascii="Arial" w:hAnsi="Arial" w:cs="Arial"/>
          <w:sz w:val="24"/>
          <w:szCs w:val="24"/>
          <w:shd w:val="clear" w:color="auto" w:fill="FFFFFF"/>
        </w:rPr>
        <w:t>potencialmente peligrosos. </w:t>
      </w:r>
    </w:p>
    <w:p w:rsidR="00630650" w:rsidRPr="00630650" w:rsidRDefault="00064F9D" w:rsidP="00D41BB1">
      <w:pPr>
        <w:spacing w:before="240"/>
        <w:ind w:firstLine="1843"/>
        <w:jc w:val="both"/>
        <w:rPr>
          <w:rFonts w:ascii="Arial" w:hAnsi="Arial" w:cs="Arial"/>
          <w:sz w:val="24"/>
          <w:szCs w:val="24"/>
          <w:shd w:val="clear" w:color="auto" w:fill="FFFFFF"/>
        </w:rPr>
      </w:pPr>
      <w:r w:rsidRPr="00630650">
        <w:rPr>
          <w:rFonts w:ascii="Arial" w:hAnsi="Arial" w:cs="Arial"/>
          <w:sz w:val="24"/>
          <w:szCs w:val="24"/>
          <w:shd w:val="clear" w:color="auto" w:fill="FFFFFF"/>
        </w:rPr>
        <w:t>Que es necesario fijar las atenciones mínimas que deben recibir los animales en cuanto al trato, higiene y cuidado, protección y transporte, y establecer las normas sobre su estancia en establecimientos especializados, atención sanitaria</w:t>
      </w:r>
      <w:r w:rsidR="000E744E">
        <w:rPr>
          <w:rFonts w:ascii="Arial" w:hAnsi="Arial" w:cs="Arial"/>
          <w:sz w:val="24"/>
          <w:szCs w:val="24"/>
          <w:shd w:val="clear" w:color="auto" w:fill="FFFFFF"/>
        </w:rPr>
        <w:t>.</w:t>
      </w:r>
      <w:r w:rsidRPr="00630650">
        <w:rPr>
          <w:rFonts w:ascii="Arial" w:hAnsi="Arial" w:cs="Arial"/>
          <w:sz w:val="24"/>
          <w:szCs w:val="24"/>
          <w:shd w:val="clear" w:color="auto" w:fill="FFFFFF"/>
        </w:rPr>
        <w:t xml:space="preserve"> </w:t>
      </w:r>
    </w:p>
    <w:p w:rsidR="00630650" w:rsidRPr="00630650" w:rsidRDefault="00064F9D" w:rsidP="00D41BB1">
      <w:pPr>
        <w:spacing w:before="240"/>
        <w:ind w:firstLine="1843"/>
        <w:jc w:val="both"/>
        <w:rPr>
          <w:rFonts w:ascii="Arial" w:hAnsi="Arial" w:cs="Arial"/>
          <w:sz w:val="24"/>
          <w:szCs w:val="24"/>
          <w:shd w:val="clear" w:color="auto" w:fill="FFFFFF"/>
        </w:rPr>
      </w:pPr>
      <w:r w:rsidRPr="00630650">
        <w:rPr>
          <w:rFonts w:ascii="Arial" w:hAnsi="Arial" w:cs="Arial"/>
          <w:sz w:val="24"/>
          <w:szCs w:val="24"/>
          <w:shd w:val="clear" w:color="auto" w:fill="FFFFFF"/>
        </w:rPr>
        <w:t>Que resulta preciso estipular las medidas mínimas de seguridad en cuanto al adecuado manejo y custodia de los animales</w:t>
      </w:r>
      <w:r w:rsidR="00F241C4" w:rsidRPr="00630650">
        <w:rPr>
          <w:rFonts w:ascii="Arial" w:hAnsi="Arial" w:cs="Arial"/>
          <w:sz w:val="24"/>
          <w:szCs w:val="24"/>
          <w:shd w:val="clear" w:color="auto" w:fill="FFFFFF"/>
        </w:rPr>
        <w:t xml:space="preserve"> y de los que son</w:t>
      </w:r>
      <w:r w:rsidRPr="00630650">
        <w:rPr>
          <w:rFonts w:ascii="Arial" w:hAnsi="Arial" w:cs="Arial"/>
          <w:sz w:val="24"/>
          <w:szCs w:val="24"/>
          <w:shd w:val="clear" w:color="auto" w:fill="FFFFFF"/>
        </w:rPr>
        <w:t xml:space="preserve"> potencialmente peligrosos. </w:t>
      </w:r>
    </w:p>
    <w:p w:rsidR="00630650" w:rsidRPr="00630650" w:rsidRDefault="00064F9D" w:rsidP="00D41BB1">
      <w:pPr>
        <w:spacing w:before="240"/>
        <w:ind w:firstLine="1843"/>
        <w:jc w:val="both"/>
        <w:rPr>
          <w:rFonts w:ascii="Arial" w:hAnsi="Arial" w:cs="Arial"/>
          <w:sz w:val="24"/>
          <w:szCs w:val="24"/>
          <w:shd w:val="clear" w:color="auto" w:fill="FFFFFF"/>
        </w:rPr>
      </w:pPr>
      <w:r w:rsidRPr="00630650">
        <w:rPr>
          <w:rFonts w:ascii="Arial" w:hAnsi="Arial" w:cs="Arial"/>
          <w:sz w:val="24"/>
          <w:szCs w:val="24"/>
          <w:shd w:val="clear" w:color="auto" w:fill="FFFFFF"/>
        </w:rPr>
        <w:t>Que en la mayoría de los casos de ataques de perros se observa el descuido y la negligencia de los propietarios, responsables de garantizar las condiciones de seguridad correspondientes a la tenencia de este tipo de animales.</w:t>
      </w:r>
    </w:p>
    <w:p w:rsidR="00630650" w:rsidRPr="00630650" w:rsidRDefault="00064F9D" w:rsidP="00D41BB1">
      <w:pPr>
        <w:spacing w:before="240"/>
        <w:ind w:firstLine="1843"/>
        <w:jc w:val="both"/>
        <w:rPr>
          <w:rFonts w:ascii="Arial" w:hAnsi="Arial" w:cs="Arial"/>
          <w:sz w:val="24"/>
          <w:szCs w:val="24"/>
          <w:shd w:val="clear" w:color="auto" w:fill="FFFFFF"/>
        </w:rPr>
      </w:pPr>
      <w:r w:rsidRPr="00630650">
        <w:rPr>
          <w:rFonts w:ascii="Arial" w:hAnsi="Arial" w:cs="Arial"/>
          <w:sz w:val="24"/>
          <w:szCs w:val="24"/>
          <w:shd w:val="clear" w:color="auto" w:fill="FFFFFF"/>
        </w:rPr>
        <w:t xml:space="preserve">Que surge la necesidad de garantizar políticas acordes a los nuevos paradigmas que </w:t>
      </w:r>
      <w:r w:rsidR="006559E8" w:rsidRPr="00630650">
        <w:rPr>
          <w:rFonts w:ascii="Arial" w:hAnsi="Arial" w:cs="Arial"/>
          <w:sz w:val="24"/>
          <w:szCs w:val="24"/>
          <w:shd w:val="clear" w:color="auto" w:fill="FFFFFF"/>
        </w:rPr>
        <w:t>promueven la tenencia responsable de mascotas</w:t>
      </w:r>
      <w:r w:rsidR="00630650" w:rsidRPr="00630650">
        <w:rPr>
          <w:rFonts w:ascii="Arial" w:hAnsi="Arial" w:cs="Arial"/>
          <w:sz w:val="24"/>
          <w:szCs w:val="24"/>
          <w:shd w:val="clear" w:color="auto" w:fill="FFFFFF"/>
        </w:rPr>
        <w:t>.</w:t>
      </w:r>
    </w:p>
    <w:p w:rsidR="00630650" w:rsidRPr="00630650" w:rsidRDefault="00630650" w:rsidP="00D41BB1">
      <w:pPr>
        <w:spacing w:before="240"/>
        <w:rPr>
          <w:rFonts w:ascii="Arial" w:hAnsi="Arial" w:cs="Arial"/>
          <w:sz w:val="24"/>
          <w:szCs w:val="24"/>
          <w:shd w:val="clear" w:color="auto" w:fill="FFFFFF"/>
        </w:rPr>
      </w:pPr>
    </w:p>
    <w:p w:rsidR="00630650" w:rsidRPr="00630650" w:rsidRDefault="00630650" w:rsidP="00D41BB1">
      <w:pPr>
        <w:spacing w:before="240"/>
        <w:jc w:val="center"/>
        <w:rPr>
          <w:rFonts w:ascii="Arial" w:hAnsi="Arial" w:cs="Arial"/>
        </w:rPr>
      </w:pPr>
      <w:r w:rsidRPr="00630650">
        <w:rPr>
          <w:rFonts w:ascii="Arial" w:hAnsi="Arial" w:cs="Arial"/>
        </w:rPr>
        <w:t>Por ello, el</w:t>
      </w:r>
    </w:p>
    <w:p w:rsidR="00630650" w:rsidRPr="00630650" w:rsidRDefault="00630650" w:rsidP="00D41BB1">
      <w:pPr>
        <w:spacing w:before="240"/>
        <w:jc w:val="center"/>
        <w:rPr>
          <w:rFonts w:ascii="Arial" w:hAnsi="Arial" w:cs="Arial"/>
        </w:rPr>
      </w:pPr>
    </w:p>
    <w:p w:rsidR="00630650" w:rsidRPr="00630650" w:rsidRDefault="00630650" w:rsidP="00D41BB1">
      <w:pPr>
        <w:spacing w:before="240"/>
        <w:jc w:val="center"/>
        <w:rPr>
          <w:rFonts w:ascii="Arial" w:hAnsi="Arial" w:cs="Arial"/>
          <w:b/>
        </w:rPr>
      </w:pPr>
      <w:r w:rsidRPr="00630650">
        <w:rPr>
          <w:rFonts w:ascii="Arial" w:hAnsi="Arial" w:cs="Arial"/>
          <w:b/>
        </w:rPr>
        <w:t>BLOQUE DE CONCEJALES CAMBIEMOS</w:t>
      </w:r>
    </w:p>
    <w:p w:rsidR="00630650" w:rsidRPr="00630650" w:rsidRDefault="00630650" w:rsidP="00D41BB1">
      <w:pPr>
        <w:spacing w:before="240"/>
        <w:jc w:val="center"/>
        <w:rPr>
          <w:rFonts w:ascii="Arial" w:hAnsi="Arial" w:cs="Arial"/>
          <w:b/>
          <w:i/>
        </w:rPr>
      </w:pPr>
      <w:r w:rsidRPr="00630650">
        <w:rPr>
          <w:rFonts w:ascii="Arial" w:hAnsi="Arial" w:cs="Arial"/>
          <w:b/>
          <w:i/>
        </w:rPr>
        <w:t>En uso de sus atribuciones y facultades, propone el siguiente:</w:t>
      </w:r>
    </w:p>
    <w:p w:rsidR="00630650" w:rsidRPr="00630650" w:rsidRDefault="00630650" w:rsidP="00D41BB1">
      <w:pPr>
        <w:spacing w:before="240"/>
        <w:jc w:val="center"/>
        <w:rPr>
          <w:rFonts w:ascii="Arial" w:hAnsi="Arial" w:cs="Arial"/>
          <w:b/>
          <w:i/>
        </w:rPr>
      </w:pPr>
    </w:p>
    <w:p w:rsidR="00630650" w:rsidRPr="00630650" w:rsidRDefault="00630650" w:rsidP="00D41BB1">
      <w:pPr>
        <w:spacing w:before="240"/>
        <w:jc w:val="center"/>
        <w:rPr>
          <w:rFonts w:ascii="Arial" w:hAnsi="Arial" w:cs="Arial"/>
          <w:b/>
          <w:u w:val="single"/>
        </w:rPr>
      </w:pPr>
      <w:r w:rsidRPr="00630650">
        <w:rPr>
          <w:rFonts w:ascii="Arial" w:hAnsi="Arial" w:cs="Arial"/>
          <w:b/>
          <w:u w:val="single"/>
        </w:rPr>
        <w:t>PROYECTO DE ORDENANZA</w:t>
      </w:r>
    </w:p>
    <w:p w:rsidR="00413921" w:rsidRPr="00630650" w:rsidRDefault="00413921" w:rsidP="00D41BB1">
      <w:pPr>
        <w:spacing w:before="240"/>
        <w:ind w:firstLine="1843"/>
        <w:jc w:val="both"/>
        <w:rPr>
          <w:rFonts w:ascii="Arial" w:hAnsi="Arial" w:cs="Arial"/>
          <w:sz w:val="24"/>
          <w:szCs w:val="24"/>
          <w:shd w:val="clear" w:color="auto" w:fill="FFFFFF"/>
        </w:rPr>
      </w:pPr>
    </w:p>
    <w:p w:rsidR="00A5259B" w:rsidRDefault="00375B02" w:rsidP="00D41BB1">
      <w:pPr>
        <w:spacing w:before="240"/>
        <w:jc w:val="both"/>
        <w:rPr>
          <w:rFonts w:ascii="Arial" w:hAnsi="Arial" w:cs="Arial"/>
          <w:sz w:val="24"/>
          <w:szCs w:val="24"/>
        </w:rPr>
      </w:pPr>
      <w:r w:rsidRPr="00630650">
        <w:rPr>
          <w:rFonts w:ascii="Arial" w:hAnsi="Arial" w:cs="Arial"/>
          <w:b/>
          <w:sz w:val="24"/>
          <w:szCs w:val="24"/>
          <w:u w:val="single"/>
        </w:rPr>
        <w:t>ARTICULO 1:</w:t>
      </w:r>
      <w:r w:rsidRPr="00630650">
        <w:rPr>
          <w:rFonts w:ascii="Arial" w:hAnsi="Arial" w:cs="Arial"/>
          <w:sz w:val="24"/>
          <w:szCs w:val="24"/>
        </w:rPr>
        <w:t xml:space="preserve"> </w:t>
      </w:r>
      <w:r w:rsidRPr="00630650">
        <w:rPr>
          <w:rFonts w:ascii="Arial" w:hAnsi="Arial" w:cs="Arial"/>
          <w:b/>
          <w:sz w:val="24"/>
          <w:szCs w:val="24"/>
        </w:rPr>
        <w:t xml:space="preserve">OBJETO: </w:t>
      </w:r>
      <w:r w:rsidRPr="00630650">
        <w:rPr>
          <w:rFonts w:ascii="Arial" w:hAnsi="Arial" w:cs="Arial"/>
          <w:sz w:val="24"/>
          <w:szCs w:val="24"/>
        </w:rPr>
        <w:t xml:space="preserve">La presente Ordenanza tendrá por objeto </w:t>
      </w:r>
      <w:r w:rsidR="0028767A" w:rsidRPr="00630650">
        <w:rPr>
          <w:rFonts w:ascii="Arial" w:hAnsi="Arial" w:cs="Arial"/>
          <w:sz w:val="24"/>
          <w:szCs w:val="24"/>
        </w:rPr>
        <w:t xml:space="preserve">reglamentar la tenencia de </w:t>
      </w:r>
      <w:r w:rsidR="00AD5958">
        <w:rPr>
          <w:rFonts w:ascii="Arial" w:hAnsi="Arial" w:cs="Arial"/>
          <w:sz w:val="24"/>
          <w:szCs w:val="24"/>
        </w:rPr>
        <w:t>perros d</w:t>
      </w:r>
      <w:r w:rsidR="0028767A" w:rsidRPr="00630650">
        <w:rPr>
          <w:rFonts w:ascii="Arial" w:hAnsi="Arial" w:cs="Arial"/>
          <w:sz w:val="24"/>
          <w:szCs w:val="24"/>
        </w:rPr>
        <w:t>omésticos</w:t>
      </w:r>
      <w:r w:rsidR="006F2F4D" w:rsidRPr="00630650">
        <w:rPr>
          <w:rFonts w:ascii="Arial" w:hAnsi="Arial" w:cs="Arial"/>
          <w:sz w:val="24"/>
          <w:szCs w:val="24"/>
        </w:rPr>
        <w:t xml:space="preserve"> y</w:t>
      </w:r>
      <w:r w:rsidR="001453B8" w:rsidRPr="00630650">
        <w:rPr>
          <w:rFonts w:ascii="Arial" w:hAnsi="Arial" w:cs="Arial"/>
          <w:sz w:val="24"/>
          <w:szCs w:val="24"/>
        </w:rPr>
        <w:t xml:space="preserve"> asistenciales</w:t>
      </w:r>
      <w:r w:rsidR="0028767A" w:rsidRPr="00630650">
        <w:rPr>
          <w:rFonts w:ascii="Arial" w:hAnsi="Arial" w:cs="Arial"/>
          <w:sz w:val="24"/>
          <w:szCs w:val="24"/>
        </w:rPr>
        <w:t>: su identificación y tratamiento</w:t>
      </w:r>
      <w:r w:rsidR="00401061">
        <w:rPr>
          <w:rFonts w:ascii="Arial" w:hAnsi="Arial" w:cs="Arial"/>
          <w:sz w:val="24"/>
          <w:szCs w:val="24"/>
        </w:rPr>
        <w:t xml:space="preserve"> </w:t>
      </w:r>
      <w:r w:rsidR="0028767A" w:rsidRPr="00630650">
        <w:rPr>
          <w:rFonts w:ascii="Arial" w:hAnsi="Arial" w:cs="Arial"/>
          <w:sz w:val="24"/>
          <w:szCs w:val="24"/>
        </w:rPr>
        <w:t>sanitario; crear derechos y obligaciones de sus tenedores.</w:t>
      </w:r>
      <w:r w:rsidR="009F5ED9">
        <w:rPr>
          <w:rFonts w:ascii="Arial" w:hAnsi="Arial" w:cs="Arial"/>
          <w:sz w:val="24"/>
          <w:szCs w:val="24"/>
        </w:rPr>
        <w:t xml:space="preserve"> –</w:t>
      </w:r>
    </w:p>
    <w:p w:rsidR="00375B02" w:rsidRPr="00630650" w:rsidRDefault="00375B02" w:rsidP="00D41BB1">
      <w:pPr>
        <w:spacing w:before="240"/>
        <w:jc w:val="both"/>
        <w:rPr>
          <w:rFonts w:ascii="Arial" w:hAnsi="Arial" w:cs="Arial"/>
          <w:b/>
          <w:sz w:val="24"/>
          <w:szCs w:val="24"/>
        </w:rPr>
      </w:pPr>
    </w:p>
    <w:p w:rsidR="00375B02" w:rsidRDefault="0057717D" w:rsidP="00D41BB1">
      <w:pPr>
        <w:spacing w:before="240"/>
        <w:jc w:val="both"/>
        <w:rPr>
          <w:rFonts w:ascii="Arial" w:hAnsi="Arial" w:cs="Arial"/>
          <w:sz w:val="24"/>
          <w:szCs w:val="24"/>
        </w:rPr>
      </w:pPr>
      <w:r w:rsidRPr="00630650">
        <w:rPr>
          <w:rFonts w:ascii="Arial" w:hAnsi="Arial" w:cs="Arial"/>
          <w:b/>
          <w:sz w:val="24"/>
          <w:szCs w:val="24"/>
          <w:u w:val="single"/>
        </w:rPr>
        <w:lastRenderedPageBreak/>
        <w:t>ARTICULO 2</w:t>
      </w:r>
      <w:r w:rsidR="00375B02" w:rsidRPr="00630650">
        <w:rPr>
          <w:rFonts w:ascii="Arial" w:hAnsi="Arial" w:cs="Arial"/>
          <w:b/>
          <w:sz w:val="24"/>
          <w:szCs w:val="24"/>
          <w:u w:val="single"/>
        </w:rPr>
        <w:t>:</w:t>
      </w:r>
      <w:r w:rsidR="00375B02" w:rsidRPr="00630650">
        <w:rPr>
          <w:rFonts w:ascii="Arial" w:hAnsi="Arial" w:cs="Arial"/>
          <w:sz w:val="24"/>
          <w:szCs w:val="24"/>
        </w:rPr>
        <w:t xml:space="preserve"> </w:t>
      </w:r>
      <w:r w:rsidR="005556B8" w:rsidRPr="00630650">
        <w:rPr>
          <w:rFonts w:ascii="Arial" w:hAnsi="Arial" w:cs="Arial"/>
          <w:b/>
          <w:sz w:val="24"/>
          <w:szCs w:val="24"/>
        </w:rPr>
        <w:t xml:space="preserve">DE LOS TENEDORES.  </w:t>
      </w:r>
      <w:r w:rsidR="00375B02" w:rsidRPr="00630650">
        <w:rPr>
          <w:rFonts w:ascii="Arial" w:hAnsi="Arial" w:cs="Arial"/>
          <w:sz w:val="24"/>
          <w:szCs w:val="24"/>
        </w:rPr>
        <w:t xml:space="preserve">Se entiende por </w:t>
      </w:r>
      <w:r w:rsidR="00375B02" w:rsidRPr="00630650">
        <w:rPr>
          <w:rFonts w:ascii="Arial" w:hAnsi="Arial" w:cs="Arial"/>
          <w:i/>
          <w:sz w:val="24"/>
          <w:szCs w:val="24"/>
        </w:rPr>
        <w:t>Tenedor</w:t>
      </w:r>
      <w:r w:rsidR="00375B02" w:rsidRPr="00630650">
        <w:rPr>
          <w:rFonts w:ascii="Arial" w:hAnsi="Arial" w:cs="Arial"/>
          <w:sz w:val="24"/>
          <w:szCs w:val="24"/>
        </w:rPr>
        <w:t xml:space="preserve"> </w:t>
      </w:r>
      <w:r w:rsidR="00375B02" w:rsidRPr="00630650">
        <w:rPr>
          <w:rFonts w:ascii="Arial" w:hAnsi="Arial" w:cs="Arial"/>
          <w:i/>
          <w:sz w:val="24"/>
          <w:szCs w:val="24"/>
        </w:rPr>
        <w:t xml:space="preserve">Propietario </w:t>
      </w:r>
      <w:r w:rsidR="00375B02" w:rsidRPr="00630650">
        <w:rPr>
          <w:rFonts w:ascii="Arial" w:hAnsi="Arial" w:cs="Arial"/>
          <w:sz w:val="24"/>
          <w:szCs w:val="24"/>
        </w:rPr>
        <w:t>a toda persona física o jurídica, que conviva en forma permanente o temporal con uno o varios animales.</w:t>
      </w:r>
      <w:r w:rsidR="009F5ED9">
        <w:rPr>
          <w:rFonts w:ascii="Arial" w:hAnsi="Arial" w:cs="Arial"/>
          <w:sz w:val="24"/>
          <w:szCs w:val="24"/>
        </w:rPr>
        <w:t xml:space="preserve"> –</w:t>
      </w:r>
    </w:p>
    <w:p w:rsidR="00375B02" w:rsidRDefault="00375B02" w:rsidP="00D41BB1">
      <w:pPr>
        <w:spacing w:before="240"/>
        <w:ind w:firstLine="708"/>
        <w:jc w:val="both"/>
        <w:rPr>
          <w:rFonts w:ascii="Arial" w:hAnsi="Arial" w:cs="Arial"/>
          <w:sz w:val="24"/>
          <w:szCs w:val="24"/>
        </w:rPr>
      </w:pPr>
      <w:r w:rsidRPr="00630650">
        <w:rPr>
          <w:rFonts w:ascii="Arial" w:hAnsi="Arial" w:cs="Arial"/>
          <w:sz w:val="24"/>
          <w:szCs w:val="24"/>
        </w:rPr>
        <w:t xml:space="preserve">Se entiende por </w:t>
      </w:r>
      <w:r w:rsidRPr="00630650">
        <w:rPr>
          <w:rFonts w:ascii="Arial" w:hAnsi="Arial" w:cs="Arial"/>
          <w:i/>
          <w:sz w:val="24"/>
          <w:szCs w:val="24"/>
        </w:rPr>
        <w:t>Tenedor Temporal</w:t>
      </w:r>
      <w:r w:rsidRPr="00630650">
        <w:rPr>
          <w:rFonts w:ascii="Arial" w:hAnsi="Arial" w:cs="Arial"/>
          <w:sz w:val="24"/>
          <w:szCs w:val="24"/>
        </w:rPr>
        <w:t xml:space="preserve"> a toda persona física o jurídica que sin ser propietario de uno o varios animales los custodie por cualquier </w:t>
      </w:r>
      <w:proofErr w:type="gramStart"/>
      <w:r w:rsidRPr="00630650">
        <w:rPr>
          <w:rFonts w:ascii="Arial" w:hAnsi="Arial" w:cs="Arial"/>
          <w:sz w:val="24"/>
          <w:szCs w:val="24"/>
        </w:rPr>
        <w:t>lapso de tiempo</w:t>
      </w:r>
      <w:proofErr w:type="gramEnd"/>
      <w:r w:rsidRPr="00630650">
        <w:rPr>
          <w:rFonts w:ascii="Arial" w:hAnsi="Arial" w:cs="Arial"/>
          <w:sz w:val="24"/>
          <w:szCs w:val="24"/>
        </w:rPr>
        <w:t xml:space="preserve">. El </w:t>
      </w:r>
      <w:r w:rsidRPr="00630650">
        <w:rPr>
          <w:rFonts w:ascii="Arial" w:hAnsi="Arial" w:cs="Arial"/>
          <w:i/>
          <w:sz w:val="24"/>
          <w:szCs w:val="24"/>
        </w:rPr>
        <w:t>Tenedor Temporal</w:t>
      </w:r>
      <w:r w:rsidRPr="00630650">
        <w:rPr>
          <w:rFonts w:ascii="Arial" w:hAnsi="Arial" w:cs="Arial"/>
          <w:sz w:val="24"/>
          <w:szCs w:val="24"/>
        </w:rPr>
        <w:t xml:space="preserve"> tendrá</w:t>
      </w:r>
      <w:r w:rsidR="0028767A" w:rsidRPr="00630650">
        <w:rPr>
          <w:rFonts w:ascii="Arial" w:hAnsi="Arial" w:cs="Arial"/>
          <w:sz w:val="24"/>
          <w:szCs w:val="24"/>
        </w:rPr>
        <w:t xml:space="preserve">, durante el </w:t>
      </w:r>
      <w:r w:rsidR="009F5ED9" w:rsidRPr="00630650">
        <w:rPr>
          <w:rFonts w:ascii="Arial" w:hAnsi="Arial" w:cs="Arial"/>
          <w:sz w:val="24"/>
          <w:szCs w:val="24"/>
        </w:rPr>
        <w:t>lapso</w:t>
      </w:r>
      <w:r w:rsidR="0028767A" w:rsidRPr="00630650">
        <w:rPr>
          <w:rFonts w:ascii="Arial" w:hAnsi="Arial" w:cs="Arial"/>
          <w:sz w:val="24"/>
          <w:szCs w:val="24"/>
        </w:rPr>
        <w:t xml:space="preserve"> que dure su custodia,</w:t>
      </w:r>
      <w:r w:rsidRPr="00630650">
        <w:rPr>
          <w:rFonts w:ascii="Arial" w:hAnsi="Arial" w:cs="Arial"/>
          <w:sz w:val="24"/>
          <w:szCs w:val="24"/>
        </w:rPr>
        <w:t xml:space="preserve"> las mismas responsabilidades, derechos y obligaciones establecidas en la presente que el </w:t>
      </w:r>
      <w:r w:rsidRPr="00630650">
        <w:rPr>
          <w:rFonts w:ascii="Arial" w:hAnsi="Arial" w:cs="Arial"/>
          <w:i/>
          <w:sz w:val="24"/>
          <w:szCs w:val="24"/>
        </w:rPr>
        <w:t xml:space="preserve">Tenedor </w:t>
      </w:r>
      <w:r w:rsidR="0028767A" w:rsidRPr="00630650">
        <w:rPr>
          <w:rFonts w:ascii="Arial" w:hAnsi="Arial" w:cs="Arial"/>
          <w:i/>
          <w:sz w:val="24"/>
          <w:szCs w:val="24"/>
        </w:rPr>
        <w:t>Propietario</w:t>
      </w:r>
      <w:r w:rsidR="0028767A" w:rsidRPr="00630650">
        <w:rPr>
          <w:rFonts w:ascii="Arial" w:hAnsi="Arial" w:cs="Arial"/>
          <w:sz w:val="24"/>
          <w:szCs w:val="24"/>
        </w:rPr>
        <w:t>.</w:t>
      </w:r>
      <w:r w:rsidR="009F5ED9">
        <w:rPr>
          <w:rFonts w:ascii="Arial" w:hAnsi="Arial" w:cs="Arial"/>
          <w:sz w:val="24"/>
          <w:szCs w:val="24"/>
        </w:rPr>
        <w:t xml:space="preserve"> –</w:t>
      </w:r>
    </w:p>
    <w:p w:rsidR="00375B02" w:rsidRDefault="005556B8" w:rsidP="00D41BB1">
      <w:pPr>
        <w:spacing w:before="240"/>
        <w:ind w:firstLine="708"/>
        <w:jc w:val="both"/>
        <w:rPr>
          <w:rFonts w:ascii="Arial" w:hAnsi="Arial" w:cs="Arial"/>
          <w:sz w:val="24"/>
          <w:szCs w:val="24"/>
        </w:rPr>
      </w:pPr>
      <w:r w:rsidRPr="00630650">
        <w:rPr>
          <w:rFonts w:ascii="Arial" w:hAnsi="Arial" w:cs="Arial"/>
          <w:sz w:val="24"/>
          <w:szCs w:val="24"/>
        </w:rPr>
        <w:t>Aquellas personas físicas o jurídicas y/o asociaciones que dieran de comer asiduamente a algún animal t</w:t>
      </w:r>
      <w:r w:rsidR="0028767A" w:rsidRPr="00630650">
        <w:rPr>
          <w:rFonts w:ascii="Arial" w:hAnsi="Arial" w:cs="Arial"/>
          <w:sz w:val="24"/>
          <w:szCs w:val="24"/>
        </w:rPr>
        <w:t xml:space="preserve">endrán las mismas responsabilidades, derechos y obligaciones establecidas en la presente </w:t>
      </w:r>
      <w:r w:rsidRPr="00630650">
        <w:rPr>
          <w:rFonts w:ascii="Arial" w:hAnsi="Arial" w:cs="Arial"/>
          <w:sz w:val="24"/>
          <w:szCs w:val="24"/>
        </w:rPr>
        <w:t xml:space="preserve">que el </w:t>
      </w:r>
      <w:r w:rsidRPr="00630650">
        <w:rPr>
          <w:rFonts w:ascii="Arial" w:hAnsi="Arial" w:cs="Arial"/>
          <w:i/>
          <w:sz w:val="24"/>
          <w:szCs w:val="24"/>
        </w:rPr>
        <w:t>Tenedor Propietario</w:t>
      </w:r>
      <w:r w:rsidRPr="00630650">
        <w:rPr>
          <w:rFonts w:ascii="Arial" w:hAnsi="Arial" w:cs="Arial"/>
          <w:sz w:val="24"/>
          <w:szCs w:val="24"/>
        </w:rPr>
        <w:t>.</w:t>
      </w:r>
      <w:r w:rsidR="009F5ED9">
        <w:rPr>
          <w:rFonts w:ascii="Arial" w:hAnsi="Arial" w:cs="Arial"/>
          <w:sz w:val="24"/>
          <w:szCs w:val="24"/>
        </w:rPr>
        <w:t xml:space="preserve"> –</w:t>
      </w:r>
    </w:p>
    <w:p w:rsidR="00375B02" w:rsidRPr="00630650" w:rsidRDefault="00375B02" w:rsidP="00D41BB1">
      <w:pPr>
        <w:spacing w:before="240"/>
        <w:jc w:val="both"/>
        <w:rPr>
          <w:rFonts w:ascii="Arial" w:hAnsi="Arial" w:cs="Arial"/>
          <w:sz w:val="24"/>
          <w:szCs w:val="24"/>
        </w:rPr>
      </w:pPr>
    </w:p>
    <w:p w:rsidR="00951178" w:rsidRDefault="0057717D" w:rsidP="00D41BB1">
      <w:pPr>
        <w:spacing w:before="240"/>
        <w:jc w:val="both"/>
        <w:rPr>
          <w:rFonts w:ascii="Arial" w:hAnsi="Arial" w:cs="Arial"/>
          <w:sz w:val="24"/>
          <w:szCs w:val="24"/>
        </w:rPr>
      </w:pPr>
      <w:r w:rsidRPr="00630650">
        <w:rPr>
          <w:rFonts w:ascii="Arial" w:hAnsi="Arial" w:cs="Arial"/>
          <w:b/>
          <w:sz w:val="24"/>
          <w:szCs w:val="24"/>
          <w:u w:val="single"/>
        </w:rPr>
        <w:t>ARTICULO 3</w:t>
      </w:r>
      <w:r w:rsidR="00951178" w:rsidRPr="00630650">
        <w:rPr>
          <w:rFonts w:ascii="Arial" w:hAnsi="Arial" w:cs="Arial"/>
          <w:b/>
          <w:sz w:val="24"/>
          <w:szCs w:val="24"/>
          <w:u w:val="single"/>
        </w:rPr>
        <w:t>:</w:t>
      </w:r>
      <w:r w:rsidR="00E83B72" w:rsidRPr="00630650">
        <w:rPr>
          <w:rFonts w:ascii="Arial" w:hAnsi="Arial" w:cs="Arial"/>
          <w:b/>
          <w:sz w:val="24"/>
          <w:szCs w:val="24"/>
        </w:rPr>
        <w:t xml:space="preserve"> RESPONSABILIDADES. </w:t>
      </w:r>
      <w:r w:rsidR="00951178" w:rsidRPr="00630650">
        <w:rPr>
          <w:rFonts w:ascii="Arial" w:hAnsi="Arial" w:cs="Arial"/>
          <w:sz w:val="24"/>
          <w:szCs w:val="24"/>
        </w:rPr>
        <w:t xml:space="preserve">Los </w:t>
      </w:r>
      <w:r w:rsidR="00951178" w:rsidRPr="00630650">
        <w:rPr>
          <w:rFonts w:ascii="Arial" w:hAnsi="Arial" w:cs="Arial"/>
          <w:i/>
          <w:sz w:val="24"/>
          <w:szCs w:val="24"/>
        </w:rPr>
        <w:t>Tenedores Propietarios</w:t>
      </w:r>
      <w:r w:rsidR="00951178" w:rsidRPr="00630650">
        <w:rPr>
          <w:rFonts w:ascii="Arial" w:hAnsi="Arial" w:cs="Arial"/>
          <w:sz w:val="24"/>
          <w:szCs w:val="24"/>
        </w:rPr>
        <w:t xml:space="preserve"> serán responsables de</w:t>
      </w:r>
      <w:r w:rsidR="00E83B72" w:rsidRPr="00630650">
        <w:rPr>
          <w:rFonts w:ascii="Arial" w:hAnsi="Arial" w:cs="Arial"/>
          <w:sz w:val="24"/>
          <w:szCs w:val="24"/>
        </w:rPr>
        <w:t xml:space="preserve">l correcto comportamiento de los animales, como así de los daños que puedan causar a terceros. </w:t>
      </w:r>
      <w:r w:rsidR="009F5ED9">
        <w:rPr>
          <w:rFonts w:ascii="Arial" w:hAnsi="Arial" w:cs="Arial"/>
          <w:sz w:val="24"/>
          <w:szCs w:val="24"/>
        </w:rPr>
        <w:t>–</w:t>
      </w:r>
    </w:p>
    <w:p w:rsidR="00E83B72" w:rsidRPr="00630650" w:rsidRDefault="00E83B72" w:rsidP="00D41BB1">
      <w:pPr>
        <w:spacing w:before="240"/>
        <w:jc w:val="both"/>
        <w:rPr>
          <w:rFonts w:ascii="Arial" w:hAnsi="Arial" w:cs="Arial"/>
          <w:sz w:val="24"/>
          <w:szCs w:val="24"/>
        </w:rPr>
      </w:pPr>
      <w:r w:rsidRPr="00630650">
        <w:rPr>
          <w:rFonts w:ascii="Arial" w:hAnsi="Arial" w:cs="Arial"/>
          <w:sz w:val="24"/>
          <w:szCs w:val="24"/>
        </w:rPr>
        <w:t>También serán responsables de:</w:t>
      </w:r>
    </w:p>
    <w:p w:rsidR="00951178" w:rsidRPr="00630650" w:rsidRDefault="00951178" w:rsidP="00D41BB1">
      <w:pPr>
        <w:pStyle w:val="Prrafodelista"/>
        <w:numPr>
          <w:ilvl w:val="0"/>
          <w:numId w:val="4"/>
        </w:numPr>
        <w:spacing w:before="240"/>
        <w:jc w:val="both"/>
        <w:rPr>
          <w:rFonts w:ascii="Arial" w:hAnsi="Arial" w:cs="Arial"/>
          <w:sz w:val="24"/>
          <w:szCs w:val="24"/>
        </w:rPr>
      </w:pPr>
      <w:r w:rsidRPr="00630650">
        <w:rPr>
          <w:rFonts w:ascii="Arial" w:hAnsi="Arial" w:cs="Arial"/>
          <w:sz w:val="24"/>
          <w:szCs w:val="24"/>
        </w:rPr>
        <w:t>La correcta atención médica veterinaria de los animales.</w:t>
      </w:r>
    </w:p>
    <w:p w:rsidR="00951178" w:rsidRPr="00630650" w:rsidRDefault="00951178" w:rsidP="00D41BB1">
      <w:pPr>
        <w:pStyle w:val="Prrafodelista"/>
        <w:numPr>
          <w:ilvl w:val="0"/>
          <w:numId w:val="4"/>
        </w:numPr>
        <w:spacing w:before="240"/>
        <w:jc w:val="both"/>
        <w:rPr>
          <w:rFonts w:ascii="Arial" w:hAnsi="Arial" w:cs="Arial"/>
          <w:sz w:val="24"/>
          <w:szCs w:val="24"/>
        </w:rPr>
      </w:pPr>
      <w:r w:rsidRPr="00630650">
        <w:rPr>
          <w:rFonts w:ascii="Arial" w:hAnsi="Arial" w:cs="Arial"/>
          <w:sz w:val="24"/>
          <w:szCs w:val="24"/>
        </w:rPr>
        <w:t>Controlar la reproducción de los animales.</w:t>
      </w:r>
    </w:p>
    <w:p w:rsidR="00951178" w:rsidRPr="00630650" w:rsidRDefault="00951178" w:rsidP="00D41BB1">
      <w:pPr>
        <w:pStyle w:val="Prrafodelista"/>
        <w:numPr>
          <w:ilvl w:val="0"/>
          <w:numId w:val="4"/>
        </w:numPr>
        <w:spacing w:before="240"/>
        <w:jc w:val="both"/>
        <w:rPr>
          <w:rFonts w:ascii="Arial" w:hAnsi="Arial" w:cs="Arial"/>
          <w:sz w:val="24"/>
          <w:szCs w:val="24"/>
        </w:rPr>
      </w:pPr>
      <w:r w:rsidRPr="00630650">
        <w:rPr>
          <w:rFonts w:ascii="Arial" w:hAnsi="Arial" w:cs="Arial"/>
          <w:sz w:val="24"/>
          <w:szCs w:val="24"/>
        </w:rPr>
        <w:t>Realizar los cuidados higiénicos-sanitarios, en el animal y en el espacio que habita, para conservar la perfecta salud del animal.</w:t>
      </w:r>
    </w:p>
    <w:p w:rsidR="00951178" w:rsidRPr="00630650" w:rsidRDefault="00951178" w:rsidP="00D41BB1">
      <w:pPr>
        <w:pStyle w:val="Prrafodelista"/>
        <w:numPr>
          <w:ilvl w:val="0"/>
          <w:numId w:val="4"/>
        </w:numPr>
        <w:spacing w:before="240"/>
        <w:jc w:val="both"/>
        <w:rPr>
          <w:rFonts w:ascii="Arial" w:hAnsi="Arial" w:cs="Arial"/>
          <w:sz w:val="24"/>
          <w:szCs w:val="24"/>
        </w:rPr>
      </w:pPr>
      <w:r w:rsidRPr="00630650">
        <w:rPr>
          <w:rFonts w:ascii="Arial" w:hAnsi="Arial" w:cs="Arial"/>
          <w:sz w:val="24"/>
          <w:szCs w:val="24"/>
        </w:rPr>
        <w:t xml:space="preserve">Evitar todas aquellas molestias que los animales puedan causar a los vecinos. </w:t>
      </w:r>
    </w:p>
    <w:p w:rsidR="006C6688" w:rsidRPr="00630650" w:rsidRDefault="0057717D" w:rsidP="00D41BB1">
      <w:pPr>
        <w:pStyle w:val="Prrafodelista"/>
        <w:numPr>
          <w:ilvl w:val="0"/>
          <w:numId w:val="4"/>
        </w:numPr>
        <w:spacing w:before="240"/>
        <w:jc w:val="both"/>
        <w:rPr>
          <w:rFonts w:ascii="Arial" w:hAnsi="Arial" w:cs="Arial"/>
          <w:sz w:val="24"/>
          <w:szCs w:val="24"/>
        </w:rPr>
      </w:pPr>
      <w:r w:rsidRPr="00630650">
        <w:rPr>
          <w:rFonts w:ascii="Arial" w:hAnsi="Arial" w:cs="Arial"/>
          <w:sz w:val="24"/>
          <w:szCs w:val="24"/>
        </w:rPr>
        <w:t>Indemnizar los</w:t>
      </w:r>
      <w:r w:rsidR="006C6688" w:rsidRPr="00630650">
        <w:rPr>
          <w:rFonts w:ascii="Arial" w:hAnsi="Arial" w:cs="Arial"/>
          <w:sz w:val="24"/>
          <w:szCs w:val="24"/>
        </w:rPr>
        <w:t xml:space="preserve"> daños y perjuicios a terceros causador por su/s animal/es.</w:t>
      </w:r>
    </w:p>
    <w:p w:rsidR="00951178" w:rsidRPr="00630650" w:rsidRDefault="00951178" w:rsidP="00D41BB1">
      <w:pPr>
        <w:spacing w:before="240"/>
        <w:jc w:val="both"/>
        <w:rPr>
          <w:rFonts w:ascii="Arial" w:hAnsi="Arial" w:cs="Arial"/>
          <w:sz w:val="24"/>
          <w:szCs w:val="24"/>
        </w:rPr>
      </w:pPr>
    </w:p>
    <w:p w:rsidR="0028767A" w:rsidRPr="00630650" w:rsidRDefault="0057717D" w:rsidP="00D41BB1">
      <w:pPr>
        <w:spacing w:before="240"/>
        <w:jc w:val="both"/>
        <w:rPr>
          <w:rFonts w:ascii="Arial" w:hAnsi="Arial" w:cs="Arial"/>
          <w:sz w:val="24"/>
          <w:szCs w:val="24"/>
        </w:rPr>
      </w:pPr>
      <w:r w:rsidRPr="00630650">
        <w:rPr>
          <w:rFonts w:ascii="Arial" w:hAnsi="Arial" w:cs="Arial"/>
          <w:b/>
          <w:sz w:val="24"/>
          <w:szCs w:val="24"/>
          <w:u w:val="single"/>
        </w:rPr>
        <w:t>ARTICULO 4</w:t>
      </w:r>
      <w:r w:rsidR="0028767A" w:rsidRPr="00630650">
        <w:rPr>
          <w:rFonts w:ascii="Arial" w:hAnsi="Arial" w:cs="Arial"/>
          <w:b/>
          <w:sz w:val="24"/>
          <w:szCs w:val="24"/>
          <w:u w:val="single"/>
        </w:rPr>
        <w:t>:</w:t>
      </w:r>
      <w:r w:rsidR="0028767A" w:rsidRPr="00630650">
        <w:rPr>
          <w:rFonts w:ascii="Arial" w:hAnsi="Arial" w:cs="Arial"/>
          <w:sz w:val="24"/>
          <w:szCs w:val="24"/>
        </w:rPr>
        <w:t xml:space="preserve"> </w:t>
      </w:r>
      <w:r w:rsidR="005556B8" w:rsidRPr="00630650">
        <w:rPr>
          <w:rFonts w:ascii="Arial" w:hAnsi="Arial" w:cs="Arial"/>
          <w:b/>
          <w:sz w:val="24"/>
          <w:szCs w:val="24"/>
        </w:rPr>
        <w:t xml:space="preserve">AUTORIDAD DE APLICACIÓN. </w:t>
      </w:r>
      <w:r w:rsidR="0028767A" w:rsidRPr="00630650">
        <w:rPr>
          <w:rFonts w:ascii="Arial" w:hAnsi="Arial" w:cs="Arial"/>
          <w:sz w:val="24"/>
          <w:szCs w:val="24"/>
        </w:rPr>
        <w:t xml:space="preserve">El Departamento Ejecutivo Municipal, a través de la reglamentación de la presente, determinará </w:t>
      </w:r>
      <w:r w:rsidR="00A62938" w:rsidRPr="00630650">
        <w:rPr>
          <w:rFonts w:ascii="Arial" w:hAnsi="Arial" w:cs="Arial"/>
          <w:sz w:val="24"/>
          <w:szCs w:val="24"/>
        </w:rPr>
        <w:t>la autoridad de aplicación</w:t>
      </w:r>
      <w:r w:rsidR="00C957ED" w:rsidRPr="00630650">
        <w:rPr>
          <w:rFonts w:ascii="Arial" w:hAnsi="Arial" w:cs="Arial"/>
          <w:sz w:val="24"/>
          <w:szCs w:val="24"/>
        </w:rPr>
        <w:t xml:space="preserve"> </w:t>
      </w:r>
      <w:r w:rsidR="00010155" w:rsidRPr="00630650">
        <w:rPr>
          <w:rFonts w:ascii="Arial" w:hAnsi="Arial" w:cs="Arial"/>
          <w:sz w:val="24"/>
          <w:szCs w:val="24"/>
        </w:rPr>
        <w:t xml:space="preserve">y sus </w:t>
      </w:r>
      <w:r w:rsidR="00A62938" w:rsidRPr="00630650">
        <w:rPr>
          <w:rFonts w:ascii="Arial" w:hAnsi="Arial" w:cs="Arial"/>
          <w:sz w:val="24"/>
          <w:szCs w:val="24"/>
        </w:rPr>
        <w:t>funciones serán:</w:t>
      </w:r>
    </w:p>
    <w:p w:rsidR="00A62938" w:rsidRPr="00630650" w:rsidRDefault="00A62938" w:rsidP="00D41BB1">
      <w:pPr>
        <w:pStyle w:val="Prrafodelista"/>
        <w:numPr>
          <w:ilvl w:val="0"/>
          <w:numId w:val="1"/>
        </w:numPr>
        <w:spacing w:before="240"/>
        <w:jc w:val="both"/>
        <w:rPr>
          <w:rFonts w:ascii="Arial" w:hAnsi="Arial" w:cs="Arial"/>
          <w:sz w:val="24"/>
          <w:szCs w:val="24"/>
        </w:rPr>
      </w:pPr>
      <w:r w:rsidRPr="00630650">
        <w:rPr>
          <w:rFonts w:ascii="Arial" w:hAnsi="Arial" w:cs="Arial"/>
          <w:sz w:val="24"/>
          <w:szCs w:val="24"/>
        </w:rPr>
        <w:t xml:space="preserve">Atender denuncias efectuadas </w:t>
      </w:r>
      <w:r w:rsidR="00951178" w:rsidRPr="00630650">
        <w:rPr>
          <w:rFonts w:ascii="Arial" w:hAnsi="Arial" w:cs="Arial"/>
          <w:sz w:val="24"/>
          <w:szCs w:val="24"/>
        </w:rPr>
        <w:t>por particulares.</w:t>
      </w:r>
    </w:p>
    <w:p w:rsidR="00A62938" w:rsidRPr="00630650" w:rsidRDefault="00A62938" w:rsidP="00D41BB1">
      <w:pPr>
        <w:pStyle w:val="Prrafodelista"/>
        <w:numPr>
          <w:ilvl w:val="0"/>
          <w:numId w:val="1"/>
        </w:numPr>
        <w:spacing w:before="240"/>
        <w:jc w:val="both"/>
        <w:rPr>
          <w:rFonts w:ascii="Arial" w:hAnsi="Arial" w:cs="Arial"/>
          <w:sz w:val="24"/>
          <w:szCs w:val="24"/>
        </w:rPr>
      </w:pPr>
      <w:r w:rsidRPr="00630650">
        <w:rPr>
          <w:rFonts w:ascii="Arial" w:hAnsi="Arial" w:cs="Arial"/>
          <w:sz w:val="24"/>
          <w:szCs w:val="24"/>
        </w:rPr>
        <w:t>Labrar actas de constatación cuando lo crea necesario.</w:t>
      </w:r>
    </w:p>
    <w:p w:rsidR="00A62938" w:rsidRPr="00630650" w:rsidRDefault="00A62938" w:rsidP="00D41BB1">
      <w:pPr>
        <w:pStyle w:val="Prrafodelista"/>
        <w:numPr>
          <w:ilvl w:val="0"/>
          <w:numId w:val="1"/>
        </w:numPr>
        <w:spacing w:before="240"/>
        <w:jc w:val="both"/>
        <w:rPr>
          <w:rFonts w:ascii="Arial" w:hAnsi="Arial" w:cs="Arial"/>
          <w:sz w:val="24"/>
          <w:szCs w:val="24"/>
        </w:rPr>
      </w:pPr>
      <w:r w:rsidRPr="00630650">
        <w:rPr>
          <w:rFonts w:ascii="Arial" w:hAnsi="Arial" w:cs="Arial"/>
          <w:sz w:val="24"/>
          <w:szCs w:val="24"/>
        </w:rPr>
        <w:t xml:space="preserve">Sobre animales vagabundos: evaluar su situación de abandono y determinar el proceso en cada caso. </w:t>
      </w:r>
    </w:p>
    <w:p w:rsidR="00A62938" w:rsidRPr="00630650" w:rsidRDefault="00A62938" w:rsidP="00D41BB1">
      <w:pPr>
        <w:pStyle w:val="Prrafodelista"/>
        <w:numPr>
          <w:ilvl w:val="0"/>
          <w:numId w:val="1"/>
        </w:numPr>
        <w:spacing w:before="240"/>
        <w:jc w:val="both"/>
        <w:rPr>
          <w:rFonts w:ascii="Arial" w:hAnsi="Arial" w:cs="Arial"/>
          <w:sz w:val="24"/>
          <w:szCs w:val="24"/>
        </w:rPr>
      </w:pPr>
      <w:r w:rsidRPr="00630650">
        <w:rPr>
          <w:rFonts w:ascii="Arial" w:hAnsi="Arial" w:cs="Arial"/>
          <w:sz w:val="24"/>
          <w:szCs w:val="24"/>
        </w:rPr>
        <w:t>Alojar animales mordedores.</w:t>
      </w:r>
    </w:p>
    <w:p w:rsidR="00A62938" w:rsidRPr="00630650" w:rsidRDefault="00A62938" w:rsidP="00D41BB1">
      <w:pPr>
        <w:pStyle w:val="Prrafodelista"/>
        <w:numPr>
          <w:ilvl w:val="0"/>
          <w:numId w:val="1"/>
        </w:numPr>
        <w:spacing w:before="240"/>
        <w:jc w:val="both"/>
        <w:rPr>
          <w:rFonts w:ascii="Arial" w:hAnsi="Arial" w:cs="Arial"/>
          <w:sz w:val="24"/>
          <w:szCs w:val="24"/>
        </w:rPr>
      </w:pPr>
      <w:r w:rsidRPr="00630650">
        <w:rPr>
          <w:rFonts w:ascii="Arial" w:hAnsi="Arial" w:cs="Arial"/>
          <w:sz w:val="24"/>
          <w:szCs w:val="24"/>
        </w:rPr>
        <w:t>Realizar observaciones antirrábicas.</w:t>
      </w:r>
    </w:p>
    <w:p w:rsidR="00A62938" w:rsidRPr="00630650" w:rsidRDefault="00A62938" w:rsidP="00D41BB1">
      <w:pPr>
        <w:pStyle w:val="Prrafodelista"/>
        <w:numPr>
          <w:ilvl w:val="0"/>
          <w:numId w:val="1"/>
        </w:numPr>
        <w:spacing w:before="240"/>
        <w:jc w:val="both"/>
        <w:rPr>
          <w:rFonts w:ascii="Arial" w:hAnsi="Arial" w:cs="Arial"/>
          <w:sz w:val="24"/>
          <w:szCs w:val="24"/>
        </w:rPr>
      </w:pPr>
      <w:r w:rsidRPr="00630650">
        <w:rPr>
          <w:rFonts w:ascii="Arial" w:hAnsi="Arial" w:cs="Arial"/>
          <w:sz w:val="24"/>
          <w:szCs w:val="24"/>
        </w:rPr>
        <w:t xml:space="preserve">Albergar hembras en celo vagabundas </w:t>
      </w:r>
      <w:r w:rsidR="00C957ED" w:rsidRPr="00630650">
        <w:rPr>
          <w:rFonts w:ascii="Arial" w:hAnsi="Arial" w:cs="Arial"/>
          <w:sz w:val="24"/>
          <w:szCs w:val="24"/>
        </w:rPr>
        <w:t>hasta su esterilización.</w:t>
      </w:r>
    </w:p>
    <w:p w:rsidR="00C957ED" w:rsidRPr="00630650" w:rsidRDefault="00C957ED" w:rsidP="00D41BB1">
      <w:pPr>
        <w:pStyle w:val="Prrafodelista"/>
        <w:numPr>
          <w:ilvl w:val="0"/>
          <w:numId w:val="1"/>
        </w:numPr>
        <w:spacing w:before="240"/>
        <w:jc w:val="both"/>
        <w:rPr>
          <w:rFonts w:ascii="Arial" w:hAnsi="Arial" w:cs="Arial"/>
          <w:sz w:val="24"/>
          <w:szCs w:val="24"/>
        </w:rPr>
      </w:pPr>
      <w:r w:rsidRPr="00630650">
        <w:rPr>
          <w:rFonts w:ascii="Arial" w:hAnsi="Arial" w:cs="Arial"/>
          <w:sz w:val="24"/>
          <w:szCs w:val="24"/>
        </w:rPr>
        <w:t>Tratar sanitariamente a los animales alojados.</w:t>
      </w:r>
    </w:p>
    <w:p w:rsidR="00C957ED" w:rsidRPr="00630650" w:rsidRDefault="00C957ED" w:rsidP="00D41BB1">
      <w:pPr>
        <w:pStyle w:val="Prrafodelista"/>
        <w:numPr>
          <w:ilvl w:val="0"/>
          <w:numId w:val="1"/>
        </w:numPr>
        <w:spacing w:before="240"/>
        <w:jc w:val="both"/>
        <w:rPr>
          <w:rFonts w:ascii="Arial" w:hAnsi="Arial" w:cs="Arial"/>
          <w:sz w:val="24"/>
          <w:szCs w:val="24"/>
        </w:rPr>
      </w:pPr>
      <w:r w:rsidRPr="00630650">
        <w:rPr>
          <w:rFonts w:ascii="Arial" w:hAnsi="Arial" w:cs="Arial"/>
          <w:sz w:val="24"/>
          <w:szCs w:val="24"/>
        </w:rPr>
        <w:t xml:space="preserve">Vigilar, prevenir y luchar contra la zoonosis. </w:t>
      </w:r>
    </w:p>
    <w:p w:rsidR="00B1170F" w:rsidRPr="00630650" w:rsidRDefault="00B1170F" w:rsidP="00D41BB1">
      <w:pPr>
        <w:pStyle w:val="Prrafodelista"/>
        <w:numPr>
          <w:ilvl w:val="0"/>
          <w:numId w:val="1"/>
        </w:numPr>
        <w:spacing w:before="240"/>
        <w:jc w:val="both"/>
        <w:rPr>
          <w:rFonts w:ascii="Arial" w:hAnsi="Arial" w:cs="Arial"/>
          <w:sz w:val="24"/>
          <w:szCs w:val="24"/>
        </w:rPr>
      </w:pPr>
      <w:r w:rsidRPr="00630650">
        <w:rPr>
          <w:rFonts w:ascii="Arial" w:hAnsi="Arial" w:cs="Arial"/>
          <w:sz w:val="24"/>
          <w:szCs w:val="24"/>
        </w:rPr>
        <w:t>Crear, desarrollar y llevar a cabo el Programa de Educación de Tenencia Responsable.</w:t>
      </w:r>
    </w:p>
    <w:p w:rsidR="005556B8" w:rsidRPr="00630650" w:rsidRDefault="005556B8" w:rsidP="00D41BB1">
      <w:pPr>
        <w:pStyle w:val="Prrafodelista"/>
        <w:numPr>
          <w:ilvl w:val="0"/>
          <w:numId w:val="1"/>
        </w:numPr>
        <w:spacing w:before="240"/>
        <w:jc w:val="both"/>
        <w:rPr>
          <w:rFonts w:ascii="Arial" w:hAnsi="Arial" w:cs="Arial"/>
          <w:sz w:val="24"/>
          <w:szCs w:val="24"/>
        </w:rPr>
      </w:pPr>
      <w:r w:rsidRPr="00630650">
        <w:rPr>
          <w:rFonts w:ascii="Arial" w:hAnsi="Arial" w:cs="Arial"/>
          <w:sz w:val="24"/>
          <w:szCs w:val="24"/>
        </w:rPr>
        <w:t>Organizar e implementar un sistema de identificación</w:t>
      </w:r>
      <w:r w:rsidR="00B020F3">
        <w:rPr>
          <w:rFonts w:ascii="Arial" w:hAnsi="Arial" w:cs="Arial"/>
          <w:sz w:val="24"/>
          <w:szCs w:val="24"/>
        </w:rPr>
        <w:t>.</w:t>
      </w:r>
    </w:p>
    <w:p w:rsidR="00832D30" w:rsidRPr="00630650" w:rsidRDefault="00832D30" w:rsidP="00D41BB1">
      <w:pPr>
        <w:pStyle w:val="Prrafodelista"/>
        <w:numPr>
          <w:ilvl w:val="0"/>
          <w:numId w:val="1"/>
        </w:numPr>
        <w:spacing w:before="240"/>
        <w:jc w:val="both"/>
        <w:rPr>
          <w:rFonts w:ascii="Arial" w:hAnsi="Arial" w:cs="Arial"/>
          <w:sz w:val="24"/>
          <w:szCs w:val="24"/>
        </w:rPr>
      </w:pPr>
      <w:r w:rsidRPr="00630650">
        <w:rPr>
          <w:rFonts w:ascii="Arial" w:hAnsi="Arial" w:cs="Arial"/>
          <w:sz w:val="24"/>
          <w:szCs w:val="24"/>
        </w:rPr>
        <w:t>Proponer el Plan Sanitario de Vacunación para animales.</w:t>
      </w:r>
    </w:p>
    <w:p w:rsidR="00B1170F" w:rsidRPr="00630650" w:rsidRDefault="00B1170F" w:rsidP="00D41BB1">
      <w:pPr>
        <w:spacing w:before="240"/>
        <w:jc w:val="both"/>
        <w:rPr>
          <w:rFonts w:ascii="Arial" w:hAnsi="Arial" w:cs="Arial"/>
          <w:sz w:val="24"/>
          <w:szCs w:val="24"/>
        </w:rPr>
      </w:pPr>
    </w:p>
    <w:p w:rsidR="005556B8" w:rsidRDefault="0057717D" w:rsidP="00D41BB1">
      <w:pPr>
        <w:spacing w:before="240"/>
        <w:jc w:val="both"/>
        <w:rPr>
          <w:rFonts w:ascii="Arial" w:hAnsi="Arial" w:cs="Arial"/>
          <w:sz w:val="24"/>
          <w:szCs w:val="24"/>
        </w:rPr>
      </w:pPr>
      <w:r w:rsidRPr="00630650">
        <w:rPr>
          <w:rFonts w:ascii="Arial" w:hAnsi="Arial" w:cs="Arial"/>
          <w:b/>
          <w:sz w:val="24"/>
          <w:szCs w:val="24"/>
          <w:u w:val="single"/>
        </w:rPr>
        <w:lastRenderedPageBreak/>
        <w:t>ARTICULO 5</w:t>
      </w:r>
      <w:r w:rsidR="005556B8" w:rsidRPr="00630650">
        <w:rPr>
          <w:rFonts w:ascii="Arial" w:hAnsi="Arial" w:cs="Arial"/>
          <w:b/>
          <w:sz w:val="24"/>
          <w:szCs w:val="24"/>
          <w:u w:val="single"/>
        </w:rPr>
        <w:t>:</w:t>
      </w:r>
      <w:r w:rsidR="00773F7B" w:rsidRPr="00630650">
        <w:rPr>
          <w:rFonts w:ascii="Arial" w:hAnsi="Arial" w:cs="Arial"/>
          <w:b/>
          <w:sz w:val="24"/>
          <w:szCs w:val="24"/>
        </w:rPr>
        <w:t xml:space="preserve"> IDENTIFICACIÓN. </w:t>
      </w:r>
      <w:r w:rsidR="00773F7B" w:rsidRPr="00630650">
        <w:rPr>
          <w:rFonts w:ascii="Arial" w:hAnsi="Arial" w:cs="Arial"/>
          <w:sz w:val="24"/>
          <w:szCs w:val="24"/>
        </w:rPr>
        <w:t xml:space="preserve">Los </w:t>
      </w:r>
      <w:r w:rsidR="00773F7B" w:rsidRPr="00630650">
        <w:rPr>
          <w:rFonts w:ascii="Arial" w:hAnsi="Arial" w:cs="Arial"/>
          <w:i/>
          <w:sz w:val="24"/>
          <w:szCs w:val="24"/>
        </w:rPr>
        <w:t>Tenedores Propietarios</w:t>
      </w:r>
      <w:r w:rsidR="00773F7B" w:rsidRPr="00630650">
        <w:rPr>
          <w:rFonts w:ascii="Arial" w:hAnsi="Arial" w:cs="Arial"/>
          <w:sz w:val="24"/>
          <w:szCs w:val="24"/>
        </w:rPr>
        <w:t xml:space="preserve"> de perros domésticos estarán obligad</w:t>
      </w:r>
      <w:r w:rsidR="00832D30" w:rsidRPr="00630650">
        <w:rPr>
          <w:rFonts w:ascii="Arial" w:hAnsi="Arial" w:cs="Arial"/>
          <w:sz w:val="24"/>
          <w:szCs w:val="24"/>
        </w:rPr>
        <w:t>os a identificarlos</w:t>
      </w:r>
      <w:r w:rsidR="00084FB1">
        <w:rPr>
          <w:rFonts w:ascii="Arial" w:hAnsi="Arial" w:cs="Arial"/>
          <w:sz w:val="24"/>
          <w:szCs w:val="24"/>
        </w:rPr>
        <w:t xml:space="preserve"> </w:t>
      </w:r>
      <w:r w:rsidR="008877AA" w:rsidRPr="00630650">
        <w:rPr>
          <w:rFonts w:ascii="Arial" w:hAnsi="Arial" w:cs="Arial"/>
          <w:sz w:val="24"/>
          <w:szCs w:val="24"/>
        </w:rPr>
        <w:t xml:space="preserve">según lo determine la </w:t>
      </w:r>
      <w:r w:rsidR="00084FB1">
        <w:rPr>
          <w:rFonts w:ascii="Arial" w:hAnsi="Arial" w:cs="Arial"/>
          <w:sz w:val="24"/>
          <w:szCs w:val="24"/>
        </w:rPr>
        <w:t xml:space="preserve">autoridad de aplicación de la </w:t>
      </w:r>
      <w:r w:rsidR="008877AA" w:rsidRPr="00630650">
        <w:rPr>
          <w:rFonts w:ascii="Arial" w:hAnsi="Arial" w:cs="Arial"/>
          <w:sz w:val="24"/>
          <w:szCs w:val="24"/>
        </w:rPr>
        <w:t>presente ordenanza.</w:t>
      </w:r>
      <w:r w:rsidR="009F5ED9">
        <w:rPr>
          <w:rFonts w:ascii="Arial" w:hAnsi="Arial" w:cs="Arial"/>
          <w:sz w:val="24"/>
          <w:szCs w:val="24"/>
        </w:rPr>
        <w:t xml:space="preserve"> –</w:t>
      </w:r>
    </w:p>
    <w:p w:rsidR="00871F96" w:rsidRDefault="008877AA" w:rsidP="00D41BB1">
      <w:pPr>
        <w:spacing w:before="240"/>
        <w:ind w:firstLine="708"/>
        <w:jc w:val="both"/>
        <w:rPr>
          <w:rFonts w:ascii="Arial" w:hAnsi="Arial" w:cs="Arial"/>
          <w:sz w:val="24"/>
          <w:szCs w:val="24"/>
        </w:rPr>
      </w:pPr>
      <w:r w:rsidRPr="00630650">
        <w:rPr>
          <w:rFonts w:ascii="Arial" w:hAnsi="Arial" w:cs="Arial"/>
          <w:sz w:val="24"/>
          <w:szCs w:val="24"/>
        </w:rPr>
        <w:t>El sistema de identificación será organizado e implementado por el Municipio</w:t>
      </w:r>
      <w:r w:rsidR="00871F96" w:rsidRPr="00630650">
        <w:rPr>
          <w:rFonts w:ascii="Arial" w:hAnsi="Arial" w:cs="Arial"/>
          <w:sz w:val="24"/>
          <w:szCs w:val="24"/>
        </w:rPr>
        <w:t xml:space="preserve">, quien tendrá a su cargo los datos </w:t>
      </w:r>
      <w:r w:rsidRPr="00630650">
        <w:rPr>
          <w:rFonts w:ascii="Arial" w:hAnsi="Arial" w:cs="Arial"/>
          <w:sz w:val="24"/>
          <w:szCs w:val="24"/>
        </w:rPr>
        <w:t>censales, su ordenamiento y almacenamiento</w:t>
      </w:r>
      <w:r w:rsidR="00871F96" w:rsidRPr="00630650">
        <w:rPr>
          <w:rFonts w:ascii="Arial" w:hAnsi="Arial" w:cs="Arial"/>
          <w:sz w:val="24"/>
          <w:szCs w:val="24"/>
        </w:rPr>
        <w:t xml:space="preserve">. </w:t>
      </w:r>
      <w:r w:rsidR="009F5ED9">
        <w:rPr>
          <w:rFonts w:ascii="Arial" w:hAnsi="Arial" w:cs="Arial"/>
          <w:sz w:val="24"/>
          <w:szCs w:val="24"/>
        </w:rPr>
        <w:t>–</w:t>
      </w:r>
    </w:p>
    <w:p w:rsidR="00AA16ED" w:rsidRPr="00630650" w:rsidRDefault="009E6E82" w:rsidP="00C4447B">
      <w:pPr>
        <w:spacing w:before="240"/>
        <w:jc w:val="both"/>
        <w:rPr>
          <w:rFonts w:ascii="Arial" w:hAnsi="Arial" w:cs="Arial"/>
          <w:sz w:val="24"/>
          <w:szCs w:val="24"/>
        </w:rPr>
      </w:pPr>
      <w:r w:rsidRPr="00630650">
        <w:rPr>
          <w:rFonts w:ascii="Arial" w:hAnsi="Arial" w:cs="Arial"/>
          <w:sz w:val="24"/>
          <w:szCs w:val="24"/>
        </w:rPr>
        <w:t>El sistema de identificación consiste en un chip subcutáneo, que</w:t>
      </w:r>
      <w:r w:rsidR="00C4447B">
        <w:rPr>
          <w:rFonts w:ascii="Arial" w:hAnsi="Arial" w:cs="Arial"/>
          <w:sz w:val="24"/>
          <w:szCs w:val="24"/>
        </w:rPr>
        <w:t xml:space="preserve"> se realizara de manera tal que </w:t>
      </w:r>
      <w:r w:rsidRPr="00630650">
        <w:rPr>
          <w:rFonts w:ascii="Arial" w:hAnsi="Arial" w:cs="Arial"/>
          <w:sz w:val="24"/>
          <w:szCs w:val="24"/>
        </w:rPr>
        <w:t xml:space="preserve">una vez realizado no quede duda de la identidad </w:t>
      </w:r>
      <w:r w:rsidR="00AA16ED" w:rsidRPr="00630650">
        <w:rPr>
          <w:rFonts w:ascii="Arial" w:hAnsi="Arial" w:cs="Arial"/>
          <w:sz w:val="24"/>
          <w:szCs w:val="24"/>
        </w:rPr>
        <w:t>del animal</w:t>
      </w:r>
      <w:r w:rsidR="00C4447B">
        <w:rPr>
          <w:rFonts w:ascii="Arial" w:hAnsi="Arial" w:cs="Arial"/>
          <w:sz w:val="24"/>
          <w:szCs w:val="24"/>
        </w:rPr>
        <w:t xml:space="preserve">, y </w:t>
      </w:r>
      <w:r w:rsidR="006E7789">
        <w:rPr>
          <w:rFonts w:ascii="Arial" w:hAnsi="Arial" w:cs="Arial"/>
          <w:sz w:val="24"/>
          <w:szCs w:val="24"/>
        </w:rPr>
        <w:t xml:space="preserve">no </w:t>
      </w:r>
      <w:r w:rsidR="00C4447B">
        <w:rPr>
          <w:rFonts w:ascii="Arial" w:hAnsi="Arial" w:cs="Arial"/>
          <w:sz w:val="24"/>
          <w:szCs w:val="24"/>
        </w:rPr>
        <w:t xml:space="preserve">le resulte dañino. </w:t>
      </w:r>
    </w:p>
    <w:p w:rsidR="00871F96" w:rsidRDefault="00AD2914" w:rsidP="00D41BB1">
      <w:pPr>
        <w:spacing w:before="240"/>
        <w:ind w:firstLine="708"/>
        <w:jc w:val="both"/>
        <w:rPr>
          <w:rFonts w:ascii="Arial" w:hAnsi="Arial" w:cs="Arial"/>
          <w:sz w:val="24"/>
          <w:szCs w:val="24"/>
        </w:rPr>
      </w:pPr>
      <w:r w:rsidRPr="00630650">
        <w:rPr>
          <w:rFonts w:ascii="Arial" w:hAnsi="Arial" w:cs="Arial"/>
          <w:sz w:val="24"/>
          <w:szCs w:val="24"/>
        </w:rPr>
        <w:t xml:space="preserve">Los aranceles que surjan para todo el sistema de identificación los </w:t>
      </w:r>
      <w:r w:rsidR="00564C06" w:rsidRPr="00630650">
        <w:rPr>
          <w:rFonts w:ascii="Arial" w:hAnsi="Arial" w:cs="Arial"/>
          <w:sz w:val="24"/>
          <w:szCs w:val="24"/>
        </w:rPr>
        <w:t>fijará</w:t>
      </w:r>
      <w:r w:rsidRPr="00630650">
        <w:rPr>
          <w:rFonts w:ascii="Arial" w:hAnsi="Arial" w:cs="Arial"/>
          <w:sz w:val="24"/>
          <w:szCs w:val="24"/>
        </w:rPr>
        <w:t xml:space="preserve"> el Municipi</w:t>
      </w:r>
      <w:r w:rsidR="002C53F7" w:rsidRPr="00630650">
        <w:rPr>
          <w:rFonts w:ascii="Arial" w:hAnsi="Arial" w:cs="Arial"/>
          <w:sz w:val="24"/>
          <w:szCs w:val="24"/>
        </w:rPr>
        <w:t>o y correrá por cuenta del propietario del animal</w:t>
      </w:r>
      <w:r w:rsidR="00053131" w:rsidRPr="00630650">
        <w:rPr>
          <w:rFonts w:ascii="Arial" w:hAnsi="Arial" w:cs="Arial"/>
          <w:sz w:val="24"/>
          <w:szCs w:val="24"/>
        </w:rPr>
        <w:t>, la identificación será realizada por médicos Veterinarios, identificadores Oficiales, asignados por el Municipio.</w:t>
      </w:r>
      <w:r w:rsidR="00871F96" w:rsidRPr="00630650">
        <w:rPr>
          <w:rFonts w:ascii="Arial" w:hAnsi="Arial" w:cs="Arial"/>
          <w:sz w:val="24"/>
          <w:szCs w:val="24"/>
        </w:rPr>
        <w:t xml:space="preserve"> </w:t>
      </w:r>
      <w:r w:rsidR="009F5ED9">
        <w:rPr>
          <w:rFonts w:ascii="Arial" w:hAnsi="Arial" w:cs="Arial"/>
          <w:sz w:val="24"/>
          <w:szCs w:val="24"/>
        </w:rPr>
        <w:t>–</w:t>
      </w:r>
    </w:p>
    <w:p w:rsidR="00C85E2D" w:rsidRDefault="00590A28" w:rsidP="00D41BB1">
      <w:pPr>
        <w:spacing w:before="240"/>
        <w:ind w:firstLine="708"/>
        <w:jc w:val="both"/>
        <w:rPr>
          <w:rFonts w:ascii="Arial" w:hAnsi="Arial" w:cs="Arial"/>
          <w:sz w:val="24"/>
          <w:szCs w:val="24"/>
        </w:rPr>
      </w:pPr>
      <w:r w:rsidRPr="00630650">
        <w:rPr>
          <w:rFonts w:ascii="Arial" w:hAnsi="Arial" w:cs="Arial"/>
          <w:sz w:val="24"/>
          <w:szCs w:val="24"/>
        </w:rPr>
        <w:t xml:space="preserve">La autoridad de aplicación de la </w:t>
      </w:r>
      <w:r w:rsidR="00630650" w:rsidRPr="00630650">
        <w:rPr>
          <w:rFonts w:ascii="Arial" w:hAnsi="Arial" w:cs="Arial"/>
          <w:sz w:val="24"/>
          <w:szCs w:val="24"/>
        </w:rPr>
        <w:t>presente</w:t>
      </w:r>
      <w:r w:rsidRPr="00630650">
        <w:rPr>
          <w:rFonts w:ascii="Arial" w:hAnsi="Arial" w:cs="Arial"/>
          <w:sz w:val="24"/>
          <w:szCs w:val="24"/>
        </w:rPr>
        <w:t xml:space="preserve"> autorizará a los veterinarios matriculados a retirar del Municipio una cantidad determinada de microchip, para su posterior colocación desde sus </w:t>
      </w:r>
      <w:r w:rsidR="002564CD" w:rsidRPr="00630650">
        <w:rPr>
          <w:rFonts w:ascii="Arial" w:hAnsi="Arial" w:cs="Arial"/>
          <w:sz w:val="24"/>
          <w:szCs w:val="24"/>
        </w:rPr>
        <w:t xml:space="preserve">respectivas </w:t>
      </w:r>
      <w:r w:rsidRPr="00630650">
        <w:rPr>
          <w:rFonts w:ascii="Arial" w:hAnsi="Arial" w:cs="Arial"/>
          <w:sz w:val="24"/>
          <w:szCs w:val="24"/>
        </w:rPr>
        <w:t xml:space="preserve">veterinarias. </w:t>
      </w:r>
      <w:r w:rsidR="009F5ED9">
        <w:rPr>
          <w:rFonts w:ascii="Arial" w:hAnsi="Arial" w:cs="Arial"/>
          <w:sz w:val="24"/>
          <w:szCs w:val="24"/>
        </w:rPr>
        <w:t>–</w:t>
      </w:r>
    </w:p>
    <w:p w:rsidR="00D704E4" w:rsidRDefault="00564C06" w:rsidP="00D41BB1">
      <w:pPr>
        <w:spacing w:before="240"/>
        <w:ind w:firstLine="708"/>
        <w:jc w:val="both"/>
        <w:rPr>
          <w:rFonts w:ascii="Arial" w:hAnsi="Arial" w:cs="Arial"/>
          <w:sz w:val="24"/>
          <w:szCs w:val="24"/>
        </w:rPr>
      </w:pPr>
      <w:r w:rsidRPr="00630650">
        <w:rPr>
          <w:rFonts w:ascii="Arial" w:hAnsi="Arial" w:cs="Arial"/>
          <w:sz w:val="24"/>
          <w:szCs w:val="24"/>
        </w:rPr>
        <w:t xml:space="preserve">En caso de no poder poner en práctica el chipeo de animales por causa justificada, no </w:t>
      </w:r>
      <w:r w:rsidR="00D704E4" w:rsidRPr="00630650">
        <w:rPr>
          <w:rFonts w:ascii="Arial" w:hAnsi="Arial" w:cs="Arial"/>
          <w:sz w:val="24"/>
          <w:szCs w:val="24"/>
        </w:rPr>
        <w:t xml:space="preserve">se descartan </w:t>
      </w:r>
      <w:r w:rsidR="00107DF2" w:rsidRPr="00630650">
        <w:rPr>
          <w:rFonts w:ascii="Arial" w:hAnsi="Arial" w:cs="Arial"/>
          <w:sz w:val="24"/>
          <w:szCs w:val="24"/>
        </w:rPr>
        <w:t>otros tipos</w:t>
      </w:r>
      <w:r w:rsidR="00D704E4" w:rsidRPr="00630650">
        <w:rPr>
          <w:rFonts w:ascii="Arial" w:hAnsi="Arial" w:cs="Arial"/>
          <w:sz w:val="24"/>
          <w:szCs w:val="24"/>
        </w:rPr>
        <w:t xml:space="preserve"> de identificaciones, </w:t>
      </w:r>
      <w:r w:rsidR="00B70E8F" w:rsidRPr="00630650">
        <w:rPr>
          <w:rFonts w:ascii="Arial" w:hAnsi="Arial" w:cs="Arial"/>
          <w:sz w:val="24"/>
          <w:szCs w:val="24"/>
        </w:rPr>
        <w:t>como,</w:t>
      </w:r>
      <w:r w:rsidR="00D704E4" w:rsidRPr="00630650">
        <w:rPr>
          <w:rFonts w:ascii="Arial" w:hAnsi="Arial" w:cs="Arial"/>
          <w:sz w:val="24"/>
          <w:szCs w:val="24"/>
        </w:rPr>
        <w:t xml:space="preserve"> por ejemplo: collar con placa identificatoria</w:t>
      </w:r>
      <w:r w:rsidR="009B0E7D" w:rsidRPr="00630650">
        <w:rPr>
          <w:rFonts w:ascii="Arial" w:hAnsi="Arial" w:cs="Arial"/>
          <w:sz w:val="24"/>
          <w:szCs w:val="24"/>
        </w:rPr>
        <w:t xml:space="preserve"> siempre y cuando sea habilitado por la autoridad de aplicación.</w:t>
      </w:r>
      <w:r w:rsidR="009F5ED9">
        <w:rPr>
          <w:rFonts w:ascii="Arial" w:hAnsi="Arial" w:cs="Arial"/>
          <w:sz w:val="24"/>
          <w:szCs w:val="24"/>
        </w:rPr>
        <w:t xml:space="preserve"> –</w:t>
      </w:r>
    </w:p>
    <w:p w:rsidR="000218DC" w:rsidRPr="00630650" w:rsidRDefault="000218DC" w:rsidP="00D41BB1">
      <w:pPr>
        <w:spacing w:before="240"/>
        <w:jc w:val="both"/>
        <w:rPr>
          <w:rFonts w:ascii="Arial" w:hAnsi="Arial" w:cs="Arial"/>
          <w:sz w:val="24"/>
          <w:szCs w:val="24"/>
        </w:rPr>
      </w:pPr>
    </w:p>
    <w:p w:rsidR="00773F7B" w:rsidRDefault="000218DC" w:rsidP="00D41BB1">
      <w:pPr>
        <w:spacing w:before="240"/>
        <w:jc w:val="both"/>
        <w:rPr>
          <w:rFonts w:ascii="Arial" w:hAnsi="Arial" w:cs="Arial"/>
          <w:sz w:val="24"/>
          <w:szCs w:val="24"/>
        </w:rPr>
      </w:pPr>
      <w:r w:rsidRPr="00630650">
        <w:rPr>
          <w:rFonts w:ascii="Arial" w:hAnsi="Arial" w:cs="Arial"/>
          <w:sz w:val="24"/>
          <w:szCs w:val="24"/>
        </w:rPr>
        <w:t xml:space="preserve"> </w:t>
      </w:r>
      <w:r w:rsidR="0057717D" w:rsidRPr="00630650">
        <w:rPr>
          <w:rFonts w:ascii="Arial" w:hAnsi="Arial" w:cs="Arial"/>
          <w:b/>
          <w:sz w:val="24"/>
          <w:szCs w:val="24"/>
          <w:u w:val="single"/>
        </w:rPr>
        <w:t>ARTICULO 6</w:t>
      </w:r>
      <w:r w:rsidR="00773F7B" w:rsidRPr="00630650">
        <w:rPr>
          <w:rFonts w:ascii="Arial" w:hAnsi="Arial" w:cs="Arial"/>
          <w:b/>
          <w:sz w:val="24"/>
          <w:szCs w:val="24"/>
          <w:u w:val="single"/>
        </w:rPr>
        <w:t>:</w:t>
      </w:r>
      <w:r w:rsidR="00832D30" w:rsidRPr="00630650">
        <w:rPr>
          <w:rFonts w:ascii="Arial" w:hAnsi="Arial" w:cs="Arial"/>
          <w:b/>
          <w:sz w:val="24"/>
          <w:szCs w:val="24"/>
        </w:rPr>
        <w:t xml:space="preserve"> </w:t>
      </w:r>
      <w:r w:rsidR="00AE6732" w:rsidRPr="00630650">
        <w:rPr>
          <w:rFonts w:ascii="Arial" w:hAnsi="Arial" w:cs="Arial"/>
          <w:b/>
          <w:sz w:val="24"/>
          <w:szCs w:val="24"/>
        </w:rPr>
        <w:t>PLAN</w:t>
      </w:r>
      <w:r w:rsidR="00832D30" w:rsidRPr="00630650">
        <w:rPr>
          <w:rFonts w:ascii="Arial" w:hAnsi="Arial" w:cs="Arial"/>
          <w:b/>
          <w:sz w:val="24"/>
          <w:szCs w:val="24"/>
        </w:rPr>
        <w:t xml:space="preserve"> SANITARI</w:t>
      </w:r>
      <w:r w:rsidR="00AE6732" w:rsidRPr="00630650">
        <w:rPr>
          <w:rFonts w:ascii="Arial" w:hAnsi="Arial" w:cs="Arial"/>
          <w:b/>
          <w:sz w:val="24"/>
          <w:szCs w:val="24"/>
        </w:rPr>
        <w:t>O</w:t>
      </w:r>
      <w:r w:rsidR="00832D30" w:rsidRPr="00630650">
        <w:rPr>
          <w:rFonts w:ascii="Arial" w:hAnsi="Arial" w:cs="Arial"/>
          <w:b/>
          <w:sz w:val="24"/>
          <w:szCs w:val="24"/>
        </w:rPr>
        <w:t>.</w:t>
      </w:r>
      <w:r w:rsidR="00832D30" w:rsidRPr="00630650">
        <w:rPr>
          <w:rFonts w:ascii="Arial" w:hAnsi="Arial" w:cs="Arial"/>
          <w:sz w:val="24"/>
          <w:szCs w:val="24"/>
        </w:rPr>
        <w:t xml:space="preserve"> </w:t>
      </w:r>
      <w:r w:rsidR="00B346CB" w:rsidRPr="00630650">
        <w:rPr>
          <w:rFonts w:ascii="Arial" w:hAnsi="Arial" w:cs="Arial"/>
          <w:sz w:val="24"/>
          <w:szCs w:val="24"/>
        </w:rPr>
        <w:t xml:space="preserve">Cada animal deberá cumplir con el Plan de Sanitario de Vacunación propuesto por la Autoridad de Aplicación, quién además proveerá de una Libreta Sanitaria donde quede asentado dicho cumplimiento. </w:t>
      </w:r>
      <w:r w:rsidR="009F5ED9">
        <w:rPr>
          <w:rFonts w:ascii="Arial" w:hAnsi="Arial" w:cs="Arial"/>
          <w:sz w:val="24"/>
          <w:szCs w:val="24"/>
        </w:rPr>
        <w:t>–</w:t>
      </w:r>
    </w:p>
    <w:p w:rsidR="004B1ACC" w:rsidRDefault="004B1ACC" w:rsidP="00D41BB1">
      <w:pPr>
        <w:spacing w:before="240"/>
        <w:jc w:val="both"/>
        <w:rPr>
          <w:rFonts w:ascii="Arial" w:hAnsi="Arial" w:cs="Arial"/>
          <w:b/>
          <w:sz w:val="24"/>
          <w:szCs w:val="24"/>
          <w:u w:val="single"/>
        </w:rPr>
      </w:pPr>
    </w:p>
    <w:p w:rsidR="00951178" w:rsidRDefault="0057717D" w:rsidP="00D41BB1">
      <w:pPr>
        <w:spacing w:before="240"/>
        <w:jc w:val="both"/>
        <w:rPr>
          <w:rFonts w:ascii="Arial" w:hAnsi="Arial" w:cs="Arial"/>
          <w:sz w:val="24"/>
          <w:szCs w:val="24"/>
        </w:rPr>
      </w:pPr>
      <w:r w:rsidRPr="00630650">
        <w:rPr>
          <w:rFonts w:ascii="Arial" w:hAnsi="Arial" w:cs="Arial"/>
          <w:b/>
          <w:sz w:val="24"/>
          <w:szCs w:val="24"/>
          <w:u w:val="single"/>
        </w:rPr>
        <w:t>ARTICULO 7</w:t>
      </w:r>
      <w:r w:rsidR="00951178" w:rsidRPr="00630650">
        <w:rPr>
          <w:rFonts w:ascii="Arial" w:hAnsi="Arial" w:cs="Arial"/>
          <w:b/>
          <w:sz w:val="24"/>
          <w:szCs w:val="24"/>
          <w:u w:val="single"/>
        </w:rPr>
        <w:t>:</w:t>
      </w:r>
      <w:r w:rsidR="00951178" w:rsidRPr="00630650">
        <w:rPr>
          <w:rFonts w:ascii="Arial" w:hAnsi="Arial" w:cs="Arial"/>
          <w:b/>
          <w:sz w:val="24"/>
          <w:szCs w:val="24"/>
        </w:rPr>
        <w:t xml:space="preserve"> DENUNCIAS. </w:t>
      </w:r>
      <w:r w:rsidR="00951178" w:rsidRPr="00630650">
        <w:rPr>
          <w:rFonts w:ascii="Arial" w:hAnsi="Arial" w:cs="Arial"/>
          <w:sz w:val="24"/>
          <w:szCs w:val="24"/>
        </w:rPr>
        <w:t xml:space="preserve">En caso de denuncias, la Autoridad de Aplicación decidirá cómo proceder en cada caso, según informe que redacte la autoridad actuante, como consecuencia de una visita domiciliaria, cuyo ingreso deberá ser facilitada por los ocupantes de la vivienda. </w:t>
      </w:r>
      <w:r w:rsidR="009F5ED9">
        <w:rPr>
          <w:rFonts w:ascii="Arial" w:hAnsi="Arial" w:cs="Arial"/>
          <w:sz w:val="24"/>
          <w:szCs w:val="24"/>
        </w:rPr>
        <w:t>–</w:t>
      </w:r>
    </w:p>
    <w:p w:rsidR="000D183C" w:rsidRPr="00630650" w:rsidRDefault="000D183C" w:rsidP="00D41BB1">
      <w:pPr>
        <w:spacing w:before="240"/>
        <w:jc w:val="both"/>
        <w:rPr>
          <w:rFonts w:ascii="Arial" w:hAnsi="Arial" w:cs="Arial"/>
          <w:sz w:val="24"/>
          <w:szCs w:val="24"/>
        </w:rPr>
      </w:pPr>
    </w:p>
    <w:p w:rsidR="00047888" w:rsidRDefault="0057717D" w:rsidP="00D41BB1">
      <w:pPr>
        <w:spacing w:before="240"/>
        <w:jc w:val="both"/>
        <w:rPr>
          <w:rFonts w:ascii="Arial" w:hAnsi="Arial" w:cs="Arial"/>
          <w:sz w:val="24"/>
          <w:szCs w:val="24"/>
        </w:rPr>
      </w:pPr>
      <w:r w:rsidRPr="00630650">
        <w:rPr>
          <w:rFonts w:ascii="Arial" w:hAnsi="Arial" w:cs="Arial"/>
          <w:b/>
          <w:sz w:val="24"/>
          <w:szCs w:val="24"/>
          <w:u w:val="single"/>
        </w:rPr>
        <w:t>ARTICULO 8</w:t>
      </w:r>
      <w:r w:rsidR="000D183C" w:rsidRPr="00630650">
        <w:rPr>
          <w:rFonts w:ascii="Arial" w:hAnsi="Arial" w:cs="Arial"/>
          <w:b/>
          <w:sz w:val="24"/>
          <w:szCs w:val="24"/>
          <w:u w:val="single"/>
        </w:rPr>
        <w:t>:</w:t>
      </w:r>
      <w:r w:rsidR="000D183C" w:rsidRPr="00630650">
        <w:rPr>
          <w:rFonts w:ascii="Arial" w:hAnsi="Arial" w:cs="Arial"/>
          <w:b/>
          <w:sz w:val="24"/>
          <w:szCs w:val="24"/>
        </w:rPr>
        <w:t xml:space="preserve">  CAPTURA. </w:t>
      </w:r>
      <w:r w:rsidR="000D183C" w:rsidRPr="00630650">
        <w:rPr>
          <w:rFonts w:ascii="Arial" w:hAnsi="Arial" w:cs="Arial"/>
          <w:sz w:val="24"/>
          <w:szCs w:val="24"/>
        </w:rPr>
        <w:t>La Autoridad de Aplicación puede determinar la captura de un animal</w:t>
      </w:r>
      <w:r w:rsidR="00047888" w:rsidRPr="00630650">
        <w:rPr>
          <w:rFonts w:ascii="Arial" w:hAnsi="Arial" w:cs="Arial"/>
          <w:sz w:val="24"/>
          <w:szCs w:val="24"/>
        </w:rPr>
        <w:t xml:space="preserve">, </w:t>
      </w:r>
      <w:r w:rsidR="001B56CE" w:rsidRPr="00630650">
        <w:rPr>
          <w:rFonts w:ascii="Arial" w:hAnsi="Arial" w:cs="Arial"/>
          <w:sz w:val="24"/>
          <w:szCs w:val="24"/>
        </w:rPr>
        <w:t xml:space="preserve">y su </w:t>
      </w:r>
      <w:r w:rsidR="00047888" w:rsidRPr="00630650">
        <w:rPr>
          <w:rFonts w:ascii="Arial" w:hAnsi="Arial" w:cs="Arial"/>
          <w:sz w:val="24"/>
          <w:szCs w:val="24"/>
        </w:rPr>
        <w:t>traslad</w:t>
      </w:r>
      <w:r w:rsidR="001B56CE" w:rsidRPr="00630650">
        <w:rPr>
          <w:rFonts w:ascii="Arial" w:hAnsi="Arial" w:cs="Arial"/>
          <w:sz w:val="24"/>
          <w:szCs w:val="24"/>
        </w:rPr>
        <w:t>o</w:t>
      </w:r>
      <w:r w:rsidR="00047888" w:rsidRPr="00630650">
        <w:rPr>
          <w:rFonts w:ascii="Arial" w:hAnsi="Arial" w:cs="Arial"/>
          <w:sz w:val="24"/>
          <w:szCs w:val="24"/>
        </w:rPr>
        <w:t xml:space="preserve"> a la guardería Canina Municipal.</w:t>
      </w:r>
      <w:r w:rsidR="009F5ED9">
        <w:rPr>
          <w:rFonts w:ascii="Arial" w:hAnsi="Arial" w:cs="Arial"/>
          <w:sz w:val="24"/>
          <w:szCs w:val="24"/>
        </w:rPr>
        <w:t xml:space="preserve"> –</w:t>
      </w:r>
    </w:p>
    <w:p w:rsidR="009F5ED9" w:rsidRDefault="000D183C" w:rsidP="00D41BB1">
      <w:pPr>
        <w:spacing w:before="240"/>
        <w:ind w:firstLine="708"/>
        <w:jc w:val="both"/>
        <w:rPr>
          <w:rFonts w:ascii="Arial" w:hAnsi="Arial" w:cs="Arial"/>
          <w:sz w:val="24"/>
          <w:szCs w:val="24"/>
        </w:rPr>
      </w:pPr>
      <w:r w:rsidRPr="00630650">
        <w:rPr>
          <w:rFonts w:ascii="Arial" w:hAnsi="Arial" w:cs="Arial"/>
          <w:sz w:val="24"/>
          <w:szCs w:val="24"/>
        </w:rPr>
        <w:t>En caso de poseer un Tenedor Propietario, se le informará de hecho y se coordinará la devolución del animal</w:t>
      </w:r>
      <w:r w:rsidR="00880079" w:rsidRPr="00630650">
        <w:rPr>
          <w:rFonts w:ascii="Arial" w:hAnsi="Arial" w:cs="Arial"/>
          <w:sz w:val="24"/>
          <w:szCs w:val="24"/>
        </w:rPr>
        <w:t xml:space="preserve"> y debiendo abonar una contravención correspondiente a los gastos de manutención.</w:t>
      </w:r>
      <w:r w:rsidR="009F5ED9">
        <w:rPr>
          <w:rFonts w:ascii="Arial" w:hAnsi="Arial" w:cs="Arial"/>
          <w:sz w:val="24"/>
          <w:szCs w:val="24"/>
        </w:rPr>
        <w:t xml:space="preserve"> –</w:t>
      </w:r>
    </w:p>
    <w:p w:rsidR="001B56CE" w:rsidRDefault="000D183C" w:rsidP="00D41BB1">
      <w:pPr>
        <w:spacing w:before="240"/>
        <w:ind w:firstLine="708"/>
        <w:jc w:val="both"/>
        <w:rPr>
          <w:rFonts w:ascii="Arial" w:hAnsi="Arial" w:cs="Arial"/>
          <w:sz w:val="24"/>
          <w:szCs w:val="24"/>
        </w:rPr>
      </w:pPr>
      <w:r w:rsidRPr="00630650">
        <w:rPr>
          <w:rFonts w:ascii="Arial" w:hAnsi="Arial" w:cs="Arial"/>
          <w:sz w:val="24"/>
          <w:szCs w:val="24"/>
        </w:rPr>
        <w:t>En caso de ser vagabundo,</w:t>
      </w:r>
      <w:r w:rsidR="009A0484" w:rsidRPr="00630650">
        <w:rPr>
          <w:rFonts w:ascii="Arial" w:hAnsi="Arial" w:cs="Arial"/>
          <w:sz w:val="24"/>
          <w:szCs w:val="24"/>
        </w:rPr>
        <w:t xml:space="preserve"> </w:t>
      </w:r>
      <w:r w:rsidR="00047888" w:rsidRPr="00630650">
        <w:rPr>
          <w:rFonts w:ascii="Arial" w:hAnsi="Arial" w:cs="Arial"/>
          <w:sz w:val="24"/>
          <w:szCs w:val="24"/>
        </w:rPr>
        <w:t xml:space="preserve">que se encuentre en la vía publica y carezca de </w:t>
      </w:r>
      <w:r w:rsidR="009A0484" w:rsidRPr="00630650">
        <w:rPr>
          <w:rFonts w:ascii="Arial" w:hAnsi="Arial" w:cs="Arial"/>
          <w:sz w:val="24"/>
          <w:szCs w:val="24"/>
        </w:rPr>
        <w:t>dueño</w:t>
      </w:r>
      <w:r w:rsidR="00047888" w:rsidRPr="00630650">
        <w:rPr>
          <w:rFonts w:ascii="Arial" w:hAnsi="Arial" w:cs="Arial"/>
          <w:sz w:val="24"/>
          <w:szCs w:val="24"/>
        </w:rPr>
        <w:t xml:space="preserve"> y de identificación, será comisado y conducido a la guardería Canina.</w:t>
      </w:r>
      <w:r w:rsidR="009F5ED9">
        <w:rPr>
          <w:rFonts w:ascii="Arial" w:hAnsi="Arial" w:cs="Arial"/>
          <w:sz w:val="24"/>
          <w:szCs w:val="24"/>
        </w:rPr>
        <w:t xml:space="preserve"> –</w:t>
      </w:r>
    </w:p>
    <w:p w:rsidR="001B56CE" w:rsidRDefault="000D183C" w:rsidP="00D41BB1">
      <w:pPr>
        <w:spacing w:before="240"/>
        <w:ind w:firstLine="708"/>
        <w:jc w:val="both"/>
        <w:rPr>
          <w:rFonts w:ascii="Arial" w:hAnsi="Arial" w:cs="Arial"/>
          <w:sz w:val="24"/>
          <w:szCs w:val="24"/>
        </w:rPr>
      </w:pPr>
      <w:r w:rsidRPr="00630650">
        <w:rPr>
          <w:rFonts w:ascii="Arial" w:hAnsi="Arial" w:cs="Arial"/>
          <w:sz w:val="24"/>
          <w:szCs w:val="24"/>
        </w:rPr>
        <w:t>Todos los animales capturados serán sometidos a controles sanitarios, realizados por la Autoridad de Aplicación o por el Médico Veterinario Asesor de</w:t>
      </w:r>
      <w:r w:rsidR="001B56CE" w:rsidRPr="00630650">
        <w:rPr>
          <w:rFonts w:ascii="Arial" w:hAnsi="Arial" w:cs="Arial"/>
          <w:sz w:val="24"/>
          <w:szCs w:val="24"/>
        </w:rPr>
        <w:t xml:space="preserve"> la guardería canina.</w:t>
      </w:r>
      <w:r w:rsidR="009F5ED9">
        <w:rPr>
          <w:rFonts w:ascii="Arial" w:hAnsi="Arial" w:cs="Arial"/>
          <w:sz w:val="24"/>
          <w:szCs w:val="24"/>
        </w:rPr>
        <w:t xml:space="preserve"> –</w:t>
      </w:r>
    </w:p>
    <w:p w:rsidR="000D183C" w:rsidRDefault="000D183C" w:rsidP="00D41BB1">
      <w:pPr>
        <w:spacing w:before="240"/>
        <w:ind w:firstLine="708"/>
        <w:jc w:val="both"/>
        <w:rPr>
          <w:rFonts w:ascii="Arial" w:hAnsi="Arial" w:cs="Arial"/>
          <w:sz w:val="24"/>
          <w:szCs w:val="24"/>
        </w:rPr>
      </w:pPr>
      <w:r w:rsidRPr="00630650">
        <w:rPr>
          <w:rFonts w:ascii="Arial" w:hAnsi="Arial" w:cs="Arial"/>
          <w:sz w:val="24"/>
          <w:szCs w:val="24"/>
        </w:rPr>
        <w:lastRenderedPageBreak/>
        <w:t xml:space="preserve">La captura y traslados de animales será realizada en forma incruenta, en vehículos adecuados a tal fin y por personal idóneo y autorizado por la Autoridad de Aplicación. </w:t>
      </w:r>
      <w:r w:rsidR="009F5ED9">
        <w:rPr>
          <w:rFonts w:ascii="Arial" w:hAnsi="Arial" w:cs="Arial"/>
          <w:sz w:val="24"/>
          <w:szCs w:val="24"/>
        </w:rPr>
        <w:t>–</w:t>
      </w:r>
    </w:p>
    <w:p w:rsidR="000D183C" w:rsidRPr="00630650" w:rsidRDefault="000D183C" w:rsidP="00D41BB1">
      <w:pPr>
        <w:spacing w:before="240"/>
        <w:jc w:val="both"/>
        <w:rPr>
          <w:rFonts w:ascii="Arial" w:hAnsi="Arial" w:cs="Arial"/>
          <w:sz w:val="24"/>
          <w:szCs w:val="24"/>
        </w:rPr>
      </w:pPr>
    </w:p>
    <w:p w:rsidR="000D183C" w:rsidRDefault="0057717D" w:rsidP="00D41BB1">
      <w:pPr>
        <w:spacing w:before="240"/>
        <w:jc w:val="both"/>
        <w:rPr>
          <w:rFonts w:ascii="Arial" w:hAnsi="Arial" w:cs="Arial"/>
          <w:sz w:val="24"/>
          <w:szCs w:val="24"/>
        </w:rPr>
      </w:pPr>
      <w:r w:rsidRPr="00630650">
        <w:rPr>
          <w:rFonts w:ascii="Arial" w:hAnsi="Arial" w:cs="Arial"/>
          <w:b/>
          <w:sz w:val="24"/>
          <w:szCs w:val="24"/>
          <w:u w:val="single"/>
        </w:rPr>
        <w:t>ARTICULO 9</w:t>
      </w:r>
      <w:r w:rsidR="000D183C" w:rsidRPr="00630650">
        <w:rPr>
          <w:rFonts w:ascii="Arial" w:hAnsi="Arial" w:cs="Arial"/>
          <w:b/>
          <w:sz w:val="24"/>
          <w:szCs w:val="24"/>
          <w:u w:val="single"/>
        </w:rPr>
        <w:t>:</w:t>
      </w:r>
      <w:r w:rsidR="000D183C" w:rsidRPr="00630650">
        <w:rPr>
          <w:rFonts w:ascii="Arial" w:hAnsi="Arial" w:cs="Arial"/>
          <w:b/>
          <w:sz w:val="24"/>
          <w:szCs w:val="24"/>
        </w:rPr>
        <w:t xml:space="preserve"> RÉGIMEN DE ADOPCIÓN. </w:t>
      </w:r>
      <w:r w:rsidR="000D183C" w:rsidRPr="00630650">
        <w:rPr>
          <w:rFonts w:ascii="Arial" w:hAnsi="Arial" w:cs="Arial"/>
          <w:sz w:val="24"/>
          <w:szCs w:val="24"/>
        </w:rPr>
        <w:t xml:space="preserve">Las personas que adopten un animal en situación de Régimen de Adopción no deberán abonar ningún gasto de manutención o contravenciones pendientes. </w:t>
      </w:r>
      <w:r w:rsidR="009F5ED9">
        <w:rPr>
          <w:rFonts w:ascii="Arial" w:hAnsi="Arial" w:cs="Arial"/>
          <w:sz w:val="24"/>
          <w:szCs w:val="24"/>
        </w:rPr>
        <w:t>–</w:t>
      </w:r>
    </w:p>
    <w:p w:rsidR="000D183C" w:rsidRPr="00630650" w:rsidRDefault="000D183C" w:rsidP="00D41BB1">
      <w:pPr>
        <w:spacing w:before="240"/>
        <w:jc w:val="both"/>
        <w:rPr>
          <w:rFonts w:ascii="Arial" w:hAnsi="Arial" w:cs="Arial"/>
          <w:sz w:val="24"/>
          <w:szCs w:val="24"/>
        </w:rPr>
      </w:pPr>
    </w:p>
    <w:p w:rsidR="006B6C40" w:rsidRDefault="006F2F4D" w:rsidP="00D958AB">
      <w:pPr>
        <w:spacing w:before="240"/>
        <w:jc w:val="both"/>
        <w:rPr>
          <w:rFonts w:ascii="Arial" w:hAnsi="Arial" w:cs="Arial"/>
          <w:sz w:val="24"/>
          <w:szCs w:val="24"/>
        </w:rPr>
      </w:pPr>
      <w:r w:rsidRPr="00630650">
        <w:rPr>
          <w:rFonts w:ascii="Arial" w:hAnsi="Arial" w:cs="Arial"/>
          <w:b/>
          <w:sz w:val="24"/>
          <w:szCs w:val="24"/>
          <w:u w:val="single"/>
        </w:rPr>
        <w:t>ARTICULO 1</w:t>
      </w:r>
      <w:r w:rsidR="0057717D" w:rsidRPr="00630650">
        <w:rPr>
          <w:rFonts w:ascii="Arial" w:hAnsi="Arial" w:cs="Arial"/>
          <w:b/>
          <w:sz w:val="24"/>
          <w:szCs w:val="24"/>
          <w:u w:val="single"/>
        </w:rPr>
        <w:t>0</w:t>
      </w:r>
      <w:r w:rsidRPr="00630650">
        <w:rPr>
          <w:rFonts w:ascii="Arial" w:hAnsi="Arial" w:cs="Arial"/>
          <w:b/>
          <w:sz w:val="24"/>
          <w:szCs w:val="24"/>
          <w:u w:val="single"/>
        </w:rPr>
        <w:t>:</w:t>
      </w:r>
      <w:r w:rsidRPr="00630650">
        <w:rPr>
          <w:rFonts w:ascii="Arial" w:hAnsi="Arial" w:cs="Arial"/>
          <w:sz w:val="24"/>
          <w:szCs w:val="24"/>
        </w:rPr>
        <w:t xml:space="preserve"> </w:t>
      </w:r>
      <w:r w:rsidRPr="00F13813">
        <w:rPr>
          <w:rFonts w:ascii="Arial" w:hAnsi="Arial" w:cs="Arial"/>
          <w:b/>
          <w:sz w:val="24"/>
          <w:szCs w:val="24"/>
        </w:rPr>
        <w:t>PROTECCIÓN DE ANIMALES.</w:t>
      </w:r>
      <w:r w:rsidR="004D5B90">
        <w:rPr>
          <w:rFonts w:ascii="Arial" w:hAnsi="Arial" w:cs="Arial"/>
          <w:b/>
          <w:sz w:val="24"/>
          <w:szCs w:val="24"/>
        </w:rPr>
        <w:t xml:space="preserve"> </w:t>
      </w:r>
      <w:r w:rsidR="008E1581">
        <w:rPr>
          <w:rFonts w:ascii="Arial" w:hAnsi="Arial" w:cs="Arial"/>
          <w:sz w:val="24"/>
          <w:szCs w:val="24"/>
        </w:rPr>
        <w:t xml:space="preserve"> Los actos de maltrato</w:t>
      </w:r>
      <w:r w:rsidR="00E81A99">
        <w:rPr>
          <w:rFonts w:ascii="Arial" w:hAnsi="Arial" w:cs="Arial"/>
          <w:sz w:val="24"/>
          <w:szCs w:val="24"/>
        </w:rPr>
        <w:t xml:space="preserve"> y</w:t>
      </w:r>
      <w:r w:rsidR="008E1581">
        <w:rPr>
          <w:rFonts w:ascii="Arial" w:hAnsi="Arial" w:cs="Arial"/>
          <w:sz w:val="24"/>
          <w:szCs w:val="24"/>
        </w:rPr>
        <w:t xml:space="preserve"> crueldad a los animales y sus correspondientes penas serán las que establece</w:t>
      </w:r>
      <w:bookmarkStart w:id="0" w:name="_GoBack"/>
      <w:bookmarkEnd w:id="0"/>
      <w:r w:rsidR="004D5B90">
        <w:rPr>
          <w:rFonts w:ascii="Arial" w:hAnsi="Arial" w:cs="Arial"/>
          <w:sz w:val="24"/>
          <w:szCs w:val="24"/>
        </w:rPr>
        <w:t xml:space="preserve"> </w:t>
      </w:r>
      <w:r w:rsidR="00304DEF">
        <w:rPr>
          <w:rFonts w:ascii="Arial" w:hAnsi="Arial" w:cs="Arial"/>
          <w:sz w:val="24"/>
          <w:szCs w:val="24"/>
        </w:rPr>
        <w:t xml:space="preserve">la ley Nacional 14.346. </w:t>
      </w:r>
      <w:r w:rsidR="008E1581">
        <w:rPr>
          <w:rFonts w:ascii="Arial" w:hAnsi="Arial" w:cs="Arial"/>
          <w:sz w:val="24"/>
          <w:szCs w:val="24"/>
        </w:rPr>
        <w:t>-</w:t>
      </w:r>
    </w:p>
    <w:p w:rsidR="008A61E8" w:rsidRDefault="00EE3547" w:rsidP="00D41BB1">
      <w:pPr>
        <w:spacing w:before="240"/>
        <w:jc w:val="both"/>
        <w:rPr>
          <w:rFonts w:ascii="Arial" w:hAnsi="Arial" w:cs="Arial"/>
          <w:sz w:val="24"/>
          <w:szCs w:val="24"/>
        </w:rPr>
      </w:pPr>
      <w:r w:rsidRPr="00A54249">
        <w:rPr>
          <w:rFonts w:ascii="Arial" w:hAnsi="Arial" w:cs="Arial"/>
          <w:b/>
          <w:sz w:val="24"/>
          <w:szCs w:val="24"/>
          <w:u w:val="single"/>
        </w:rPr>
        <w:t>ARTICULO 1</w:t>
      </w:r>
      <w:r w:rsidR="00DA1D1C" w:rsidRPr="00A54249">
        <w:rPr>
          <w:rFonts w:ascii="Arial" w:hAnsi="Arial" w:cs="Arial"/>
          <w:b/>
          <w:sz w:val="24"/>
          <w:szCs w:val="24"/>
          <w:u w:val="single"/>
        </w:rPr>
        <w:t>1</w:t>
      </w:r>
      <w:r w:rsidRPr="00A54249">
        <w:rPr>
          <w:rFonts w:ascii="Arial" w:hAnsi="Arial" w:cs="Arial"/>
          <w:b/>
          <w:sz w:val="24"/>
          <w:szCs w:val="24"/>
          <w:u w:val="single"/>
        </w:rPr>
        <w:t>:</w:t>
      </w:r>
      <w:r w:rsidRPr="00A54249">
        <w:rPr>
          <w:rFonts w:ascii="Arial" w:hAnsi="Arial" w:cs="Arial"/>
          <w:sz w:val="24"/>
          <w:szCs w:val="24"/>
        </w:rPr>
        <w:t xml:space="preserve"> </w:t>
      </w:r>
      <w:r w:rsidRPr="00630650">
        <w:rPr>
          <w:rFonts w:ascii="Arial" w:hAnsi="Arial" w:cs="Arial"/>
          <w:b/>
          <w:sz w:val="24"/>
          <w:szCs w:val="24"/>
        </w:rPr>
        <w:t xml:space="preserve">ANIMALES EN VÍA PÚBLICA. </w:t>
      </w:r>
      <w:r w:rsidRPr="00630650">
        <w:rPr>
          <w:rFonts w:ascii="Arial" w:hAnsi="Arial" w:cs="Arial"/>
          <w:sz w:val="24"/>
          <w:szCs w:val="24"/>
        </w:rPr>
        <w:t>Los animales</w:t>
      </w:r>
      <w:r w:rsidR="008A61E8" w:rsidRPr="00630650">
        <w:rPr>
          <w:rFonts w:ascii="Arial" w:hAnsi="Arial" w:cs="Arial"/>
          <w:sz w:val="24"/>
          <w:szCs w:val="24"/>
        </w:rPr>
        <w:t xml:space="preserve"> que accedan </w:t>
      </w:r>
      <w:r w:rsidRPr="00630650">
        <w:rPr>
          <w:rFonts w:ascii="Arial" w:hAnsi="Arial" w:cs="Arial"/>
          <w:sz w:val="24"/>
          <w:szCs w:val="24"/>
        </w:rPr>
        <w:t xml:space="preserve">a la vía pública </w:t>
      </w:r>
      <w:r w:rsidR="00D14DA4" w:rsidRPr="00630650">
        <w:rPr>
          <w:rFonts w:ascii="Arial" w:hAnsi="Arial" w:cs="Arial"/>
          <w:sz w:val="24"/>
          <w:szCs w:val="24"/>
        </w:rPr>
        <w:t>deberán</w:t>
      </w:r>
      <w:r w:rsidR="008A61E8" w:rsidRPr="00630650">
        <w:rPr>
          <w:rFonts w:ascii="Arial" w:hAnsi="Arial" w:cs="Arial"/>
          <w:sz w:val="24"/>
          <w:szCs w:val="24"/>
        </w:rPr>
        <w:t xml:space="preserve"> contar con lo requerido por el Sistema Municipal de Identificación única</w:t>
      </w:r>
      <w:r w:rsidR="00A54249">
        <w:rPr>
          <w:rFonts w:ascii="Arial" w:hAnsi="Arial" w:cs="Arial"/>
          <w:sz w:val="24"/>
          <w:szCs w:val="24"/>
        </w:rPr>
        <w:t xml:space="preserve">. </w:t>
      </w:r>
      <w:r w:rsidR="009F5ED9">
        <w:rPr>
          <w:rFonts w:ascii="Arial" w:hAnsi="Arial" w:cs="Arial"/>
          <w:sz w:val="24"/>
          <w:szCs w:val="24"/>
        </w:rPr>
        <w:t>–</w:t>
      </w:r>
    </w:p>
    <w:p w:rsidR="00EE3547" w:rsidRDefault="008E19A6" w:rsidP="00D41BB1">
      <w:pPr>
        <w:spacing w:before="240"/>
        <w:ind w:firstLine="708"/>
        <w:jc w:val="both"/>
        <w:rPr>
          <w:rFonts w:ascii="Arial" w:hAnsi="Arial" w:cs="Arial"/>
          <w:sz w:val="24"/>
          <w:szCs w:val="24"/>
        </w:rPr>
      </w:pPr>
      <w:r w:rsidRPr="00630650">
        <w:rPr>
          <w:rFonts w:ascii="Arial" w:hAnsi="Arial" w:cs="Arial"/>
          <w:sz w:val="24"/>
          <w:szCs w:val="24"/>
        </w:rPr>
        <w:t>Lo deberán hacer en c</w:t>
      </w:r>
      <w:r w:rsidR="00EE3547" w:rsidRPr="00630650">
        <w:rPr>
          <w:rFonts w:ascii="Arial" w:hAnsi="Arial" w:cs="Arial"/>
          <w:sz w:val="24"/>
          <w:szCs w:val="24"/>
        </w:rPr>
        <w:t>ompañía de su Tenedor, ya sea Propietarios o Temporal, con collar o pretal y correa. El uso obligatorio de bozales quedará a disposición de la Autoridad de Aplicación.</w:t>
      </w:r>
      <w:r w:rsidR="009F5ED9">
        <w:rPr>
          <w:rFonts w:ascii="Arial" w:hAnsi="Arial" w:cs="Arial"/>
          <w:sz w:val="24"/>
          <w:szCs w:val="24"/>
        </w:rPr>
        <w:t xml:space="preserve"> –</w:t>
      </w:r>
    </w:p>
    <w:p w:rsidR="00EE3547" w:rsidRDefault="008E19A6" w:rsidP="00D41BB1">
      <w:pPr>
        <w:spacing w:before="240"/>
        <w:ind w:firstLine="708"/>
        <w:jc w:val="both"/>
        <w:rPr>
          <w:rFonts w:ascii="Arial" w:hAnsi="Arial" w:cs="Arial"/>
          <w:sz w:val="24"/>
          <w:szCs w:val="24"/>
        </w:rPr>
      </w:pPr>
      <w:r w:rsidRPr="00630650">
        <w:rPr>
          <w:rFonts w:ascii="Arial" w:hAnsi="Arial" w:cs="Arial"/>
          <w:sz w:val="24"/>
          <w:szCs w:val="24"/>
        </w:rPr>
        <w:t>Los propietarios solo podrán dejar sueltos a sus perros en los lugares, si los hubiere, que el Municipi</w:t>
      </w:r>
      <w:r w:rsidR="00C55517" w:rsidRPr="00630650">
        <w:rPr>
          <w:rFonts w:ascii="Arial" w:hAnsi="Arial" w:cs="Arial"/>
          <w:sz w:val="24"/>
          <w:szCs w:val="24"/>
        </w:rPr>
        <w:t xml:space="preserve">o </w:t>
      </w:r>
      <w:r w:rsidRPr="00630650">
        <w:rPr>
          <w:rFonts w:ascii="Arial" w:hAnsi="Arial" w:cs="Arial"/>
          <w:sz w:val="24"/>
          <w:szCs w:val="24"/>
        </w:rPr>
        <w:t>determine e identifique adecuadamente</w:t>
      </w:r>
      <w:r w:rsidR="00844390" w:rsidRPr="00630650">
        <w:rPr>
          <w:rFonts w:ascii="Arial" w:hAnsi="Arial" w:cs="Arial"/>
          <w:sz w:val="24"/>
          <w:szCs w:val="24"/>
        </w:rPr>
        <w:t xml:space="preserve">, siempre y cuando </w:t>
      </w:r>
      <w:r w:rsidR="00C55517" w:rsidRPr="00630650">
        <w:rPr>
          <w:rFonts w:ascii="Arial" w:hAnsi="Arial" w:cs="Arial"/>
          <w:sz w:val="24"/>
          <w:szCs w:val="24"/>
        </w:rPr>
        <w:t xml:space="preserve">la presencia de estos animales no represente un peligro para el resto de la comunidad. </w:t>
      </w:r>
      <w:r w:rsidR="009F5ED9">
        <w:rPr>
          <w:rFonts w:ascii="Arial" w:hAnsi="Arial" w:cs="Arial"/>
          <w:sz w:val="24"/>
          <w:szCs w:val="24"/>
        </w:rPr>
        <w:t>–</w:t>
      </w:r>
    </w:p>
    <w:p w:rsidR="001774DE" w:rsidRDefault="00C55517" w:rsidP="00D41BB1">
      <w:pPr>
        <w:spacing w:before="240"/>
        <w:ind w:firstLine="708"/>
        <w:jc w:val="both"/>
        <w:rPr>
          <w:rFonts w:ascii="Arial" w:hAnsi="Arial" w:cs="Arial"/>
          <w:sz w:val="24"/>
          <w:szCs w:val="24"/>
        </w:rPr>
      </w:pPr>
      <w:r w:rsidRPr="00630650">
        <w:rPr>
          <w:rFonts w:ascii="Arial" w:hAnsi="Arial" w:cs="Arial"/>
          <w:sz w:val="24"/>
          <w:szCs w:val="24"/>
        </w:rPr>
        <w:t xml:space="preserve">En el espacio público, los perros no podrán permanecer atados a árboles, monumentos públicos, postes de señalización </w:t>
      </w:r>
      <w:r w:rsidR="001774DE" w:rsidRPr="00630650">
        <w:rPr>
          <w:rFonts w:ascii="Arial" w:hAnsi="Arial" w:cs="Arial"/>
          <w:sz w:val="24"/>
          <w:szCs w:val="24"/>
        </w:rPr>
        <w:t>y todo otro mobiliario urbano.</w:t>
      </w:r>
      <w:r w:rsidR="009F5ED9">
        <w:rPr>
          <w:rFonts w:ascii="Arial" w:hAnsi="Arial" w:cs="Arial"/>
          <w:sz w:val="24"/>
          <w:szCs w:val="24"/>
        </w:rPr>
        <w:t xml:space="preserve"> </w:t>
      </w:r>
    </w:p>
    <w:p w:rsidR="00A54249" w:rsidRDefault="00A54249" w:rsidP="00D41BB1">
      <w:pPr>
        <w:spacing w:before="240"/>
        <w:ind w:firstLine="708"/>
        <w:jc w:val="both"/>
        <w:rPr>
          <w:rFonts w:ascii="Arial" w:hAnsi="Arial" w:cs="Arial"/>
          <w:sz w:val="24"/>
          <w:szCs w:val="24"/>
        </w:rPr>
      </w:pPr>
      <w:r>
        <w:rPr>
          <w:rFonts w:ascii="Arial" w:hAnsi="Arial" w:cs="Arial"/>
          <w:sz w:val="24"/>
          <w:szCs w:val="24"/>
        </w:rPr>
        <w:t xml:space="preserve">El cumplimiento </w:t>
      </w:r>
      <w:proofErr w:type="gramStart"/>
      <w:r>
        <w:rPr>
          <w:rFonts w:ascii="Arial" w:hAnsi="Arial" w:cs="Arial"/>
          <w:sz w:val="24"/>
          <w:szCs w:val="24"/>
        </w:rPr>
        <w:t>del mismo</w:t>
      </w:r>
      <w:proofErr w:type="gramEnd"/>
      <w:r>
        <w:rPr>
          <w:rFonts w:ascii="Arial" w:hAnsi="Arial" w:cs="Arial"/>
          <w:sz w:val="24"/>
          <w:szCs w:val="24"/>
        </w:rPr>
        <w:t xml:space="preserve"> se implementará como lo determine la autoridad de aplicación en la reglamentación de la presente.    </w:t>
      </w:r>
    </w:p>
    <w:p w:rsidR="00C55517" w:rsidRPr="00630650" w:rsidRDefault="00C55517" w:rsidP="00D41BB1">
      <w:pPr>
        <w:spacing w:before="240"/>
        <w:jc w:val="both"/>
        <w:rPr>
          <w:rFonts w:ascii="Arial" w:hAnsi="Arial" w:cs="Arial"/>
          <w:sz w:val="24"/>
          <w:szCs w:val="24"/>
        </w:rPr>
      </w:pPr>
      <w:r w:rsidRPr="00630650">
        <w:rPr>
          <w:rFonts w:ascii="Arial" w:hAnsi="Arial" w:cs="Arial"/>
          <w:sz w:val="24"/>
          <w:szCs w:val="24"/>
        </w:rPr>
        <w:t xml:space="preserve"> </w:t>
      </w:r>
    </w:p>
    <w:p w:rsidR="00EE3547" w:rsidRDefault="00EE3547" w:rsidP="00D41BB1">
      <w:pPr>
        <w:spacing w:before="240"/>
        <w:jc w:val="both"/>
        <w:rPr>
          <w:rFonts w:ascii="Arial" w:hAnsi="Arial" w:cs="Arial"/>
          <w:sz w:val="24"/>
          <w:szCs w:val="24"/>
        </w:rPr>
      </w:pPr>
      <w:r w:rsidRPr="00630650">
        <w:rPr>
          <w:rFonts w:ascii="Arial" w:hAnsi="Arial" w:cs="Arial"/>
          <w:b/>
          <w:sz w:val="24"/>
          <w:szCs w:val="24"/>
          <w:u w:val="single"/>
        </w:rPr>
        <w:t>ARTICULO 1</w:t>
      </w:r>
      <w:r w:rsidR="0057717D" w:rsidRPr="00630650">
        <w:rPr>
          <w:rFonts w:ascii="Arial" w:hAnsi="Arial" w:cs="Arial"/>
          <w:b/>
          <w:sz w:val="24"/>
          <w:szCs w:val="24"/>
          <w:u w:val="single"/>
        </w:rPr>
        <w:t>4</w:t>
      </w:r>
      <w:r w:rsidRPr="00630650">
        <w:rPr>
          <w:rFonts w:ascii="Arial" w:hAnsi="Arial" w:cs="Arial"/>
          <w:b/>
          <w:sz w:val="24"/>
          <w:szCs w:val="24"/>
          <w:u w:val="single"/>
        </w:rPr>
        <w:t>:</w:t>
      </w:r>
      <w:r w:rsidRPr="00630650">
        <w:rPr>
          <w:rFonts w:ascii="Arial" w:hAnsi="Arial" w:cs="Arial"/>
          <w:b/>
          <w:sz w:val="24"/>
          <w:szCs w:val="24"/>
        </w:rPr>
        <w:t xml:space="preserve"> </w:t>
      </w:r>
      <w:r w:rsidRPr="00630650">
        <w:rPr>
          <w:rFonts w:ascii="Arial" w:hAnsi="Arial" w:cs="Arial"/>
          <w:sz w:val="24"/>
          <w:szCs w:val="24"/>
        </w:rPr>
        <w:t xml:space="preserve"> </w:t>
      </w:r>
      <w:r w:rsidR="00A972E9" w:rsidRPr="00630650">
        <w:rPr>
          <w:rFonts w:ascii="Arial" w:hAnsi="Arial" w:cs="Arial"/>
          <w:b/>
          <w:sz w:val="24"/>
          <w:szCs w:val="24"/>
        </w:rPr>
        <w:t>ANIMALES GUÍAS, LAZAR</w:t>
      </w:r>
      <w:r w:rsidR="002774AF" w:rsidRPr="00630650">
        <w:rPr>
          <w:rFonts w:ascii="Arial" w:hAnsi="Arial" w:cs="Arial"/>
          <w:b/>
          <w:sz w:val="24"/>
          <w:szCs w:val="24"/>
        </w:rPr>
        <w:t xml:space="preserve">ILOS Y DE ASISTENCIA. </w:t>
      </w:r>
      <w:r w:rsidR="002774AF" w:rsidRPr="00630650">
        <w:rPr>
          <w:rFonts w:ascii="Arial" w:hAnsi="Arial" w:cs="Arial"/>
          <w:sz w:val="24"/>
          <w:szCs w:val="24"/>
        </w:rPr>
        <w:t>Se considera animal guía, lazarillo o de asistencia a aquel qué, habiendo sido adiestrado en centros especializados nacionales e internacionales, oficialmente reconocidos, haya concluido su adiestramiento y adquirido así las aptitudes necesarias para el acompañamiento, conducción y auxilio de personas con discapacidad, debiendo estar acreditados por la autoridad administrativa correspondiente.</w:t>
      </w:r>
      <w:r w:rsidR="009F5ED9">
        <w:rPr>
          <w:rFonts w:ascii="Arial" w:hAnsi="Arial" w:cs="Arial"/>
          <w:sz w:val="24"/>
          <w:szCs w:val="24"/>
        </w:rPr>
        <w:t xml:space="preserve"> –</w:t>
      </w:r>
    </w:p>
    <w:p w:rsidR="00D14DA4" w:rsidRDefault="00D14DA4" w:rsidP="00D41BB1">
      <w:pPr>
        <w:spacing w:before="240"/>
        <w:ind w:firstLine="708"/>
        <w:jc w:val="both"/>
        <w:rPr>
          <w:rFonts w:ascii="Arial" w:hAnsi="Arial" w:cs="Arial"/>
          <w:sz w:val="24"/>
          <w:szCs w:val="24"/>
        </w:rPr>
      </w:pPr>
      <w:r w:rsidRPr="00630650">
        <w:rPr>
          <w:rFonts w:ascii="Arial" w:hAnsi="Arial" w:cs="Arial"/>
          <w:sz w:val="24"/>
          <w:szCs w:val="24"/>
        </w:rPr>
        <w:t>Los</w:t>
      </w:r>
      <w:r w:rsidR="00A972E9" w:rsidRPr="00630650">
        <w:rPr>
          <w:rFonts w:ascii="Arial" w:hAnsi="Arial" w:cs="Arial"/>
          <w:sz w:val="24"/>
          <w:szCs w:val="24"/>
        </w:rPr>
        <w:t xml:space="preserve"> animales guías, lazarillos y de asistencia tendrán el derecho a acompañar y permanecer junto a su Tenedor en todos los lugares, alojamientos, establecimientos, locales y demás espacios de uso público y privados de asistencia masiva. </w:t>
      </w:r>
      <w:r w:rsidR="009F5ED9">
        <w:rPr>
          <w:rFonts w:ascii="Arial" w:hAnsi="Arial" w:cs="Arial"/>
          <w:sz w:val="24"/>
          <w:szCs w:val="24"/>
        </w:rPr>
        <w:t>–</w:t>
      </w:r>
    </w:p>
    <w:p w:rsidR="00A972E9" w:rsidRDefault="00E83B72" w:rsidP="00D41BB1">
      <w:pPr>
        <w:spacing w:before="240"/>
        <w:ind w:firstLine="708"/>
        <w:jc w:val="both"/>
        <w:rPr>
          <w:rFonts w:ascii="Arial" w:hAnsi="Arial" w:cs="Arial"/>
          <w:sz w:val="24"/>
          <w:szCs w:val="24"/>
        </w:rPr>
      </w:pPr>
      <w:r w:rsidRPr="00630650">
        <w:rPr>
          <w:rFonts w:ascii="Arial" w:hAnsi="Arial" w:cs="Arial"/>
          <w:sz w:val="24"/>
          <w:szCs w:val="24"/>
        </w:rPr>
        <w:t>Deberán llevar un distintivo particular que los identifique animales guías, lazarillos y de asistencia. El mismo será facilitado por la Autoridad de Aplicación.</w:t>
      </w:r>
      <w:r w:rsidR="009F5ED9">
        <w:rPr>
          <w:rFonts w:ascii="Arial" w:hAnsi="Arial" w:cs="Arial"/>
          <w:sz w:val="24"/>
          <w:szCs w:val="24"/>
        </w:rPr>
        <w:t xml:space="preserve"> –</w:t>
      </w:r>
    </w:p>
    <w:p w:rsidR="00A972E9" w:rsidRDefault="00A972E9" w:rsidP="00D41BB1">
      <w:pPr>
        <w:spacing w:before="240"/>
        <w:ind w:firstLine="708"/>
        <w:jc w:val="both"/>
        <w:rPr>
          <w:rFonts w:ascii="Arial" w:hAnsi="Arial" w:cs="Arial"/>
          <w:sz w:val="24"/>
          <w:szCs w:val="24"/>
        </w:rPr>
      </w:pPr>
      <w:r w:rsidRPr="00630650">
        <w:rPr>
          <w:rFonts w:ascii="Arial" w:hAnsi="Arial" w:cs="Arial"/>
          <w:sz w:val="24"/>
          <w:szCs w:val="24"/>
        </w:rPr>
        <w:lastRenderedPageBreak/>
        <w:t xml:space="preserve">Las disposiciones de esta Ordenanza prevalecerán sobre cualquier prescripción relativa al derecho de admisión o prohibición de entrada de animales en general. </w:t>
      </w:r>
      <w:r w:rsidR="009F5ED9">
        <w:rPr>
          <w:rFonts w:ascii="Arial" w:hAnsi="Arial" w:cs="Arial"/>
          <w:sz w:val="24"/>
          <w:szCs w:val="24"/>
        </w:rPr>
        <w:t>–</w:t>
      </w:r>
    </w:p>
    <w:p w:rsidR="00A972E9" w:rsidRDefault="00A972E9" w:rsidP="00D41BB1">
      <w:pPr>
        <w:spacing w:before="240"/>
        <w:ind w:firstLine="708"/>
        <w:jc w:val="both"/>
        <w:rPr>
          <w:rFonts w:ascii="Arial" w:hAnsi="Arial" w:cs="Arial"/>
          <w:sz w:val="24"/>
          <w:szCs w:val="24"/>
        </w:rPr>
      </w:pPr>
      <w:r w:rsidRPr="00630650">
        <w:rPr>
          <w:rFonts w:ascii="Arial" w:hAnsi="Arial" w:cs="Arial"/>
          <w:sz w:val="24"/>
          <w:szCs w:val="24"/>
        </w:rPr>
        <w:t xml:space="preserve">El ejercicio de este derecho se suspenderá en casos de amenaza actual e inminente para la integridad física de la persona acompañada del animal o para cualquier otra persona; o cuando la presencia </w:t>
      </w:r>
      <w:r w:rsidR="009F5ED9" w:rsidRPr="00630650">
        <w:rPr>
          <w:rFonts w:ascii="Arial" w:hAnsi="Arial" w:cs="Arial"/>
          <w:sz w:val="24"/>
          <w:szCs w:val="24"/>
        </w:rPr>
        <w:t>de este</w:t>
      </w:r>
      <w:r w:rsidRPr="00630650">
        <w:rPr>
          <w:rFonts w:ascii="Arial" w:hAnsi="Arial" w:cs="Arial"/>
          <w:sz w:val="24"/>
          <w:szCs w:val="24"/>
        </w:rPr>
        <w:t xml:space="preserve"> altere la naturaleza de las actividades que se desarrollen en el lugar, o cuando el animal presente síntomas de enfermedad exteriorizados en forma visible. </w:t>
      </w:r>
      <w:r w:rsidR="009F5ED9">
        <w:rPr>
          <w:rFonts w:ascii="Arial" w:hAnsi="Arial" w:cs="Arial"/>
          <w:sz w:val="24"/>
          <w:szCs w:val="24"/>
        </w:rPr>
        <w:t>–</w:t>
      </w:r>
    </w:p>
    <w:p w:rsidR="00A972E9" w:rsidRPr="00630650" w:rsidRDefault="00A972E9" w:rsidP="00D41BB1">
      <w:pPr>
        <w:spacing w:before="240"/>
        <w:jc w:val="both"/>
        <w:rPr>
          <w:rFonts w:ascii="Arial" w:hAnsi="Arial" w:cs="Arial"/>
          <w:sz w:val="24"/>
          <w:szCs w:val="24"/>
        </w:rPr>
      </w:pPr>
    </w:p>
    <w:p w:rsidR="009F5ED9" w:rsidRDefault="00A55C32" w:rsidP="00D41BB1">
      <w:pPr>
        <w:spacing w:before="240"/>
        <w:jc w:val="both"/>
        <w:rPr>
          <w:rFonts w:ascii="Arial" w:hAnsi="Arial" w:cs="Arial"/>
          <w:sz w:val="24"/>
          <w:szCs w:val="24"/>
        </w:rPr>
      </w:pPr>
      <w:r w:rsidRPr="00630650">
        <w:rPr>
          <w:rFonts w:ascii="Arial" w:hAnsi="Arial" w:cs="Arial"/>
          <w:b/>
          <w:sz w:val="24"/>
          <w:szCs w:val="24"/>
          <w:u w:val="single"/>
        </w:rPr>
        <w:t xml:space="preserve">ARTICULO </w:t>
      </w:r>
      <w:r w:rsidR="00130066" w:rsidRPr="00630650">
        <w:rPr>
          <w:rFonts w:ascii="Arial" w:hAnsi="Arial" w:cs="Arial"/>
          <w:b/>
          <w:sz w:val="24"/>
          <w:szCs w:val="24"/>
          <w:u w:val="single"/>
        </w:rPr>
        <w:t>1</w:t>
      </w:r>
      <w:r w:rsidR="00176B95">
        <w:rPr>
          <w:rFonts w:ascii="Arial" w:hAnsi="Arial" w:cs="Arial"/>
          <w:b/>
          <w:sz w:val="24"/>
          <w:szCs w:val="24"/>
          <w:u w:val="single"/>
        </w:rPr>
        <w:t>5</w:t>
      </w:r>
      <w:r w:rsidRPr="00630650">
        <w:rPr>
          <w:rFonts w:ascii="Arial" w:hAnsi="Arial" w:cs="Arial"/>
          <w:b/>
          <w:sz w:val="24"/>
          <w:szCs w:val="24"/>
          <w:u w:val="single"/>
        </w:rPr>
        <w:t>:</w:t>
      </w:r>
      <w:r w:rsidRPr="00630650">
        <w:rPr>
          <w:rFonts w:ascii="Arial" w:hAnsi="Arial" w:cs="Arial"/>
          <w:b/>
          <w:sz w:val="24"/>
          <w:szCs w:val="24"/>
        </w:rPr>
        <w:t xml:space="preserve"> PASEADORES DE PERROS. </w:t>
      </w:r>
      <w:r w:rsidRPr="00630650">
        <w:rPr>
          <w:rFonts w:ascii="Arial" w:hAnsi="Arial" w:cs="Arial"/>
          <w:sz w:val="24"/>
          <w:szCs w:val="24"/>
        </w:rPr>
        <w:t xml:space="preserve">Toda aquella persona que realice la actividad de “Paseador de Perros” o Tenedores que paseen </w:t>
      </w:r>
      <w:r w:rsidR="00053B9A" w:rsidRPr="00630650">
        <w:rPr>
          <w:rFonts w:ascii="Arial" w:hAnsi="Arial" w:cs="Arial"/>
          <w:sz w:val="24"/>
          <w:szCs w:val="24"/>
        </w:rPr>
        <w:t>más de 6 animales domésticos, deberá inscribirse en un registro de paseadores de perros.</w:t>
      </w:r>
      <w:r w:rsidR="009F5ED9">
        <w:rPr>
          <w:rFonts w:ascii="Arial" w:hAnsi="Arial" w:cs="Arial"/>
          <w:sz w:val="24"/>
          <w:szCs w:val="24"/>
        </w:rPr>
        <w:t xml:space="preserve"> –</w:t>
      </w:r>
    </w:p>
    <w:p w:rsidR="00A55C32" w:rsidRDefault="00053B9A" w:rsidP="00D41BB1">
      <w:pPr>
        <w:spacing w:before="240"/>
        <w:ind w:firstLine="708"/>
        <w:jc w:val="both"/>
        <w:rPr>
          <w:rFonts w:ascii="Arial" w:hAnsi="Arial" w:cs="Arial"/>
          <w:sz w:val="24"/>
          <w:szCs w:val="24"/>
        </w:rPr>
      </w:pPr>
      <w:r w:rsidRPr="00630650">
        <w:rPr>
          <w:rFonts w:ascii="Arial" w:hAnsi="Arial" w:cs="Arial"/>
          <w:sz w:val="24"/>
          <w:szCs w:val="24"/>
        </w:rPr>
        <w:t xml:space="preserve">No se </w:t>
      </w:r>
      <w:r w:rsidR="00A55C32" w:rsidRPr="00630650">
        <w:rPr>
          <w:rFonts w:ascii="Arial" w:hAnsi="Arial" w:cs="Arial"/>
          <w:sz w:val="24"/>
          <w:szCs w:val="24"/>
        </w:rPr>
        <w:t xml:space="preserve">podrán pasear simultáneamente más de 6 animales domésticos. Los animales domesticados de peligrosidad potencialmente </w:t>
      </w:r>
      <w:proofErr w:type="gramStart"/>
      <w:r w:rsidR="00A55C32" w:rsidRPr="00630650">
        <w:rPr>
          <w:rFonts w:ascii="Arial" w:hAnsi="Arial" w:cs="Arial"/>
          <w:sz w:val="24"/>
          <w:szCs w:val="24"/>
        </w:rPr>
        <w:t>reconocida,</w:t>
      </w:r>
      <w:proofErr w:type="gramEnd"/>
      <w:r w:rsidR="00A55C32" w:rsidRPr="00630650">
        <w:rPr>
          <w:rFonts w:ascii="Arial" w:hAnsi="Arial" w:cs="Arial"/>
          <w:sz w:val="24"/>
          <w:szCs w:val="24"/>
        </w:rPr>
        <w:t xml:space="preserve"> deberán ser paseados de a uno. </w:t>
      </w:r>
      <w:r w:rsidR="009F5ED9">
        <w:rPr>
          <w:rFonts w:ascii="Arial" w:hAnsi="Arial" w:cs="Arial"/>
          <w:sz w:val="24"/>
          <w:szCs w:val="24"/>
        </w:rPr>
        <w:t>–</w:t>
      </w:r>
    </w:p>
    <w:p w:rsidR="00A55C32" w:rsidRDefault="00A55C32" w:rsidP="00D41BB1">
      <w:pPr>
        <w:spacing w:before="240"/>
        <w:ind w:firstLine="708"/>
        <w:jc w:val="both"/>
        <w:rPr>
          <w:rFonts w:ascii="Arial" w:hAnsi="Arial" w:cs="Arial"/>
          <w:sz w:val="24"/>
          <w:szCs w:val="24"/>
        </w:rPr>
      </w:pPr>
      <w:r w:rsidRPr="00630650">
        <w:rPr>
          <w:rFonts w:ascii="Arial" w:hAnsi="Arial" w:cs="Arial"/>
          <w:sz w:val="24"/>
          <w:szCs w:val="24"/>
        </w:rPr>
        <w:t>Los Paseadores deberán</w:t>
      </w:r>
      <w:r w:rsidR="006B6C40" w:rsidRPr="00630650">
        <w:rPr>
          <w:rFonts w:ascii="Arial" w:hAnsi="Arial" w:cs="Arial"/>
          <w:sz w:val="24"/>
          <w:szCs w:val="24"/>
        </w:rPr>
        <w:t xml:space="preserve"> t</w:t>
      </w:r>
      <w:r w:rsidRPr="00630650">
        <w:rPr>
          <w:rFonts w:ascii="Arial" w:hAnsi="Arial" w:cs="Arial"/>
          <w:sz w:val="24"/>
          <w:szCs w:val="24"/>
        </w:rPr>
        <w:t>ener en su poder un Registro de Animales Paseados, en el que disponga fotocopia de la Libreta Sanitaria de estos.</w:t>
      </w:r>
      <w:r w:rsidR="009F5ED9">
        <w:rPr>
          <w:rFonts w:ascii="Arial" w:hAnsi="Arial" w:cs="Arial"/>
          <w:sz w:val="24"/>
          <w:szCs w:val="24"/>
        </w:rPr>
        <w:t xml:space="preserve"> –</w:t>
      </w:r>
    </w:p>
    <w:p w:rsidR="00585CE4" w:rsidRDefault="00A975FB" w:rsidP="00D41BB1">
      <w:pPr>
        <w:spacing w:before="240"/>
        <w:ind w:firstLine="708"/>
        <w:jc w:val="both"/>
        <w:rPr>
          <w:rFonts w:ascii="Arial" w:hAnsi="Arial" w:cs="Arial"/>
          <w:sz w:val="24"/>
          <w:szCs w:val="24"/>
        </w:rPr>
      </w:pPr>
      <w:r w:rsidRPr="00630650">
        <w:rPr>
          <w:rFonts w:ascii="Arial" w:hAnsi="Arial" w:cs="Arial"/>
          <w:sz w:val="24"/>
          <w:szCs w:val="24"/>
        </w:rPr>
        <w:t xml:space="preserve">Cada animal deberá contar con pretal y correa. Deberán estar identificados en el registro </w:t>
      </w:r>
      <w:r w:rsidR="00585CE4" w:rsidRPr="00630650">
        <w:rPr>
          <w:rFonts w:ascii="Arial" w:hAnsi="Arial" w:cs="Arial"/>
          <w:sz w:val="24"/>
          <w:szCs w:val="24"/>
        </w:rPr>
        <w:t>Único Municipal y llevar su correspondiente placa identificatoria.</w:t>
      </w:r>
      <w:r w:rsidR="009F5ED9">
        <w:rPr>
          <w:rFonts w:ascii="Arial" w:hAnsi="Arial" w:cs="Arial"/>
          <w:sz w:val="24"/>
          <w:szCs w:val="24"/>
        </w:rPr>
        <w:t xml:space="preserve"> –</w:t>
      </w:r>
    </w:p>
    <w:p w:rsidR="00A975FB" w:rsidRDefault="00585CE4" w:rsidP="00D41BB1">
      <w:pPr>
        <w:spacing w:before="240"/>
        <w:ind w:firstLine="708"/>
        <w:jc w:val="both"/>
        <w:rPr>
          <w:rFonts w:ascii="Arial" w:hAnsi="Arial" w:cs="Arial"/>
          <w:sz w:val="24"/>
          <w:szCs w:val="24"/>
        </w:rPr>
      </w:pPr>
      <w:r w:rsidRPr="00630650">
        <w:rPr>
          <w:rFonts w:ascii="Arial" w:hAnsi="Arial" w:cs="Arial"/>
          <w:sz w:val="24"/>
          <w:szCs w:val="24"/>
        </w:rPr>
        <w:t>Los perros tendientes a agresividad deben llevar bozal amplio tipo canasta, para que puedan jadear y tomar agua sin inconvenientes.</w:t>
      </w:r>
      <w:r w:rsidR="009F5ED9">
        <w:rPr>
          <w:rFonts w:ascii="Arial" w:hAnsi="Arial" w:cs="Arial"/>
          <w:sz w:val="24"/>
          <w:szCs w:val="24"/>
        </w:rPr>
        <w:t xml:space="preserve"> –</w:t>
      </w:r>
    </w:p>
    <w:p w:rsidR="000D183C" w:rsidRPr="00630650" w:rsidRDefault="000D183C" w:rsidP="00D41BB1">
      <w:pPr>
        <w:spacing w:before="240"/>
        <w:jc w:val="both"/>
        <w:rPr>
          <w:rFonts w:ascii="Arial" w:hAnsi="Arial" w:cs="Arial"/>
          <w:sz w:val="24"/>
          <w:szCs w:val="24"/>
        </w:rPr>
      </w:pPr>
    </w:p>
    <w:p w:rsidR="000D183C" w:rsidRPr="00630650" w:rsidRDefault="000D183C" w:rsidP="00D41BB1">
      <w:pPr>
        <w:spacing w:before="240"/>
        <w:jc w:val="both"/>
        <w:rPr>
          <w:rFonts w:ascii="Arial" w:hAnsi="Arial" w:cs="Arial"/>
          <w:sz w:val="24"/>
          <w:szCs w:val="24"/>
        </w:rPr>
      </w:pPr>
      <w:r w:rsidRPr="00630650">
        <w:rPr>
          <w:rFonts w:ascii="Arial" w:hAnsi="Arial" w:cs="Arial"/>
          <w:b/>
          <w:sz w:val="24"/>
          <w:szCs w:val="24"/>
          <w:u w:val="single"/>
        </w:rPr>
        <w:t>A</w:t>
      </w:r>
      <w:r w:rsidR="0057717D" w:rsidRPr="00630650">
        <w:rPr>
          <w:rFonts w:ascii="Arial" w:hAnsi="Arial" w:cs="Arial"/>
          <w:b/>
          <w:sz w:val="24"/>
          <w:szCs w:val="24"/>
          <w:u w:val="single"/>
        </w:rPr>
        <w:t xml:space="preserve">RTICULO </w:t>
      </w:r>
      <w:r w:rsidR="009C65DB" w:rsidRPr="00630650">
        <w:rPr>
          <w:rFonts w:ascii="Arial" w:hAnsi="Arial" w:cs="Arial"/>
          <w:b/>
          <w:sz w:val="24"/>
          <w:szCs w:val="24"/>
          <w:u w:val="single"/>
        </w:rPr>
        <w:t>1</w:t>
      </w:r>
      <w:r w:rsidR="00D868E4">
        <w:rPr>
          <w:rFonts w:ascii="Arial" w:hAnsi="Arial" w:cs="Arial"/>
          <w:b/>
          <w:sz w:val="24"/>
          <w:szCs w:val="24"/>
          <w:u w:val="single"/>
        </w:rPr>
        <w:t>6</w:t>
      </w:r>
      <w:r w:rsidRPr="00630650">
        <w:rPr>
          <w:rFonts w:ascii="Arial" w:hAnsi="Arial" w:cs="Arial"/>
          <w:b/>
          <w:sz w:val="24"/>
          <w:szCs w:val="24"/>
          <w:u w:val="single"/>
        </w:rPr>
        <w:t>:</w:t>
      </w:r>
      <w:r w:rsidRPr="00630650">
        <w:rPr>
          <w:rFonts w:ascii="Arial" w:hAnsi="Arial" w:cs="Arial"/>
          <w:sz w:val="24"/>
          <w:szCs w:val="24"/>
        </w:rPr>
        <w:t xml:space="preserve"> </w:t>
      </w:r>
      <w:r w:rsidRPr="00630650">
        <w:rPr>
          <w:rFonts w:ascii="Arial" w:hAnsi="Arial" w:cs="Arial"/>
          <w:b/>
          <w:sz w:val="24"/>
          <w:szCs w:val="24"/>
        </w:rPr>
        <w:t xml:space="preserve">EDUCACIÓN CIUDADANA EN TENENCIA RESPONSABLE. </w:t>
      </w:r>
      <w:r w:rsidRPr="00630650">
        <w:rPr>
          <w:rFonts w:ascii="Arial" w:hAnsi="Arial" w:cs="Arial"/>
          <w:sz w:val="24"/>
          <w:szCs w:val="24"/>
        </w:rPr>
        <w:t xml:space="preserve">Créase, en el ámbito del Partido de Chacabuco, el </w:t>
      </w:r>
      <w:r w:rsidRPr="00630650">
        <w:rPr>
          <w:rFonts w:ascii="Arial" w:hAnsi="Arial" w:cs="Arial"/>
          <w:i/>
          <w:sz w:val="24"/>
          <w:szCs w:val="24"/>
        </w:rPr>
        <w:t>Programa de Educación Ciudadana en Tenencia Responsable</w:t>
      </w:r>
      <w:r w:rsidRPr="00630650">
        <w:rPr>
          <w:rFonts w:ascii="Arial" w:hAnsi="Arial" w:cs="Arial"/>
          <w:sz w:val="24"/>
          <w:szCs w:val="24"/>
        </w:rPr>
        <w:t xml:space="preserve"> de animales. Estará orientado para: </w:t>
      </w:r>
    </w:p>
    <w:p w:rsidR="000D183C" w:rsidRPr="00630650" w:rsidRDefault="000D183C" w:rsidP="00D41BB1">
      <w:pPr>
        <w:pStyle w:val="Prrafodelista"/>
        <w:numPr>
          <w:ilvl w:val="0"/>
          <w:numId w:val="2"/>
        </w:numPr>
        <w:spacing w:before="240"/>
        <w:jc w:val="both"/>
        <w:rPr>
          <w:rFonts w:ascii="Arial" w:hAnsi="Arial" w:cs="Arial"/>
          <w:sz w:val="24"/>
          <w:szCs w:val="24"/>
        </w:rPr>
      </w:pPr>
      <w:r w:rsidRPr="00630650">
        <w:rPr>
          <w:rFonts w:ascii="Arial" w:hAnsi="Arial" w:cs="Arial"/>
          <w:sz w:val="24"/>
          <w:szCs w:val="24"/>
        </w:rPr>
        <w:t>Responsables Municipales: jornadas informativas sobre el funcionamiento y aplicación de la presente.</w:t>
      </w:r>
    </w:p>
    <w:p w:rsidR="000D183C" w:rsidRPr="00630650" w:rsidRDefault="000D183C" w:rsidP="00D41BB1">
      <w:pPr>
        <w:pStyle w:val="Prrafodelista"/>
        <w:numPr>
          <w:ilvl w:val="0"/>
          <w:numId w:val="2"/>
        </w:numPr>
        <w:spacing w:before="240"/>
        <w:jc w:val="both"/>
        <w:rPr>
          <w:rFonts w:ascii="Arial" w:hAnsi="Arial" w:cs="Arial"/>
          <w:sz w:val="24"/>
          <w:szCs w:val="24"/>
        </w:rPr>
      </w:pPr>
      <w:r w:rsidRPr="00630650">
        <w:rPr>
          <w:rFonts w:ascii="Arial" w:hAnsi="Arial" w:cs="Arial"/>
          <w:sz w:val="24"/>
          <w:szCs w:val="24"/>
        </w:rPr>
        <w:t xml:space="preserve">Estudiantes: tendrá como objetivo crear conciencia sobre las responsabilidades de ser </w:t>
      </w:r>
      <w:r w:rsidRPr="00630650">
        <w:rPr>
          <w:rFonts w:ascii="Arial" w:hAnsi="Arial" w:cs="Arial"/>
          <w:i/>
          <w:sz w:val="24"/>
          <w:szCs w:val="24"/>
        </w:rPr>
        <w:t>Tenedor Propietario</w:t>
      </w:r>
      <w:r w:rsidRPr="00630650">
        <w:rPr>
          <w:rFonts w:ascii="Arial" w:hAnsi="Arial" w:cs="Arial"/>
          <w:sz w:val="24"/>
          <w:szCs w:val="24"/>
        </w:rPr>
        <w:t xml:space="preserve"> dentro del entorno escolar. </w:t>
      </w:r>
    </w:p>
    <w:p w:rsidR="00B91A47" w:rsidRPr="00630650" w:rsidRDefault="000D183C" w:rsidP="00D41BB1">
      <w:pPr>
        <w:pStyle w:val="Prrafodelista"/>
        <w:numPr>
          <w:ilvl w:val="0"/>
          <w:numId w:val="2"/>
        </w:numPr>
        <w:spacing w:before="240"/>
        <w:jc w:val="both"/>
        <w:rPr>
          <w:rFonts w:ascii="Arial" w:hAnsi="Arial" w:cs="Arial"/>
          <w:sz w:val="24"/>
          <w:szCs w:val="24"/>
        </w:rPr>
      </w:pPr>
      <w:r w:rsidRPr="00630650">
        <w:rPr>
          <w:rFonts w:ascii="Arial" w:hAnsi="Arial" w:cs="Arial"/>
          <w:sz w:val="24"/>
          <w:szCs w:val="24"/>
        </w:rPr>
        <w:t xml:space="preserve">Ciudadanía en General: tendrá como objetivo crear conciencia sobre las responsabilidades de ser </w:t>
      </w:r>
      <w:r w:rsidRPr="00630650">
        <w:rPr>
          <w:rFonts w:ascii="Arial" w:hAnsi="Arial" w:cs="Arial"/>
          <w:i/>
          <w:sz w:val="24"/>
          <w:szCs w:val="24"/>
        </w:rPr>
        <w:t>Tenedor Propietario</w:t>
      </w:r>
      <w:r w:rsidRPr="00630650">
        <w:rPr>
          <w:rFonts w:ascii="Arial" w:hAnsi="Arial" w:cs="Arial"/>
          <w:sz w:val="24"/>
          <w:szCs w:val="24"/>
        </w:rPr>
        <w:t xml:space="preserve">, derechos de las personas acompañadas de animales asistenciales, </w:t>
      </w:r>
      <w:r w:rsidR="001453B8" w:rsidRPr="00630650">
        <w:rPr>
          <w:rFonts w:ascii="Arial" w:hAnsi="Arial" w:cs="Arial"/>
          <w:sz w:val="24"/>
          <w:szCs w:val="24"/>
        </w:rPr>
        <w:t xml:space="preserve">protocolos con animales vagabundos </w:t>
      </w:r>
      <w:r w:rsidRPr="00630650">
        <w:rPr>
          <w:rFonts w:ascii="Arial" w:hAnsi="Arial" w:cs="Arial"/>
          <w:sz w:val="24"/>
          <w:szCs w:val="24"/>
        </w:rPr>
        <w:t>y régimen de adopción.</w:t>
      </w:r>
    </w:p>
    <w:p w:rsidR="000D183C" w:rsidRPr="00630650" w:rsidRDefault="000D183C" w:rsidP="00D41BB1">
      <w:pPr>
        <w:spacing w:before="240"/>
        <w:jc w:val="both"/>
        <w:rPr>
          <w:rFonts w:ascii="Arial" w:hAnsi="Arial" w:cs="Arial"/>
          <w:sz w:val="24"/>
          <w:szCs w:val="24"/>
        </w:rPr>
      </w:pPr>
    </w:p>
    <w:p w:rsidR="000D183C" w:rsidRDefault="000D183C" w:rsidP="00D41BB1">
      <w:pPr>
        <w:spacing w:before="240"/>
        <w:jc w:val="both"/>
        <w:rPr>
          <w:rFonts w:ascii="Arial" w:hAnsi="Arial" w:cs="Arial"/>
          <w:sz w:val="24"/>
          <w:szCs w:val="24"/>
        </w:rPr>
      </w:pPr>
      <w:r w:rsidRPr="00630650">
        <w:rPr>
          <w:rFonts w:ascii="Arial" w:hAnsi="Arial" w:cs="Arial"/>
          <w:b/>
          <w:sz w:val="24"/>
          <w:szCs w:val="24"/>
          <w:u w:val="single"/>
        </w:rPr>
        <w:t xml:space="preserve">ARTICULO </w:t>
      </w:r>
      <w:r w:rsidR="00F74461" w:rsidRPr="00630650">
        <w:rPr>
          <w:rFonts w:ascii="Arial" w:hAnsi="Arial" w:cs="Arial"/>
          <w:b/>
          <w:sz w:val="24"/>
          <w:szCs w:val="24"/>
          <w:u w:val="single"/>
        </w:rPr>
        <w:t>1</w:t>
      </w:r>
      <w:r w:rsidR="005E4DFA">
        <w:rPr>
          <w:rFonts w:ascii="Arial" w:hAnsi="Arial" w:cs="Arial"/>
          <w:b/>
          <w:sz w:val="24"/>
          <w:szCs w:val="24"/>
          <w:u w:val="single"/>
        </w:rPr>
        <w:t>7</w:t>
      </w:r>
      <w:r w:rsidRPr="00630650">
        <w:rPr>
          <w:rFonts w:ascii="Arial" w:hAnsi="Arial" w:cs="Arial"/>
          <w:b/>
          <w:sz w:val="24"/>
          <w:szCs w:val="24"/>
          <w:u w:val="single"/>
        </w:rPr>
        <w:t>:</w:t>
      </w:r>
      <w:r w:rsidRPr="00630650">
        <w:rPr>
          <w:rFonts w:ascii="Arial" w:hAnsi="Arial" w:cs="Arial"/>
          <w:b/>
          <w:sz w:val="24"/>
          <w:szCs w:val="24"/>
        </w:rPr>
        <w:t xml:space="preserve"> </w:t>
      </w:r>
      <w:r w:rsidR="006B6C40" w:rsidRPr="00630650">
        <w:rPr>
          <w:rFonts w:ascii="Arial" w:hAnsi="Arial" w:cs="Arial"/>
          <w:b/>
          <w:sz w:val="24"/>
          <w:szCs w:val="24"/>
        </w:rPr>
        <w:t xml:space="preserve">PREVENCIÓN DEL MEDIO AMBIENTE. </w:t>
      </w:r>
      <w:r w:rsidR="006B6C40" w:rsidRPr="00630650">
        <w:rPr>
          <w:rFonts w:ascii="Arial" w:hAnsi="Arial" w:cs="Arial"/>
          <w:sz w:val="24"/>
          <w:szCs w:val="24"/>
        </w:rPr>
        <w:t xml:space="preserve">Las personas que paseen perros deberán impedir que estos depositen sus deyecciones en la vía pública, jardines, paseos y en general, en cualquier lugar no específicamente destinado a estos fines. La persona deberá llevar un envoltorio o similar para proceder a la limpieza inmediata de las deyecciones. </w:t>
      </w:r>
      <w:r w:rsidR="00665DD7">
        <w:rPr>
          <w:rFonts w:ascii="Arial" w:hAnsi="Arial" w:cs="Arial"/>
          <w:sz w:val="24"/>
          <w:szCs w:val="24"/>
        </w:rPr>
        <w:t>–</w:t>
      </w:r>
    </w:p>
    <w:p w:rsidR="006B6C40" w:rsidRPr="00630650" w:rsidRDefault="006B6C40" w:rsidP="00D41BB1">
      <w:pPr>
        <w:spacing w:before="240"/>
        <w:jc w:val="both"/>
        <w:rPr>
          <w:rFonts w:ascii="Arial" w:hAnsi="Arial" w:cs="Arial"/>
          <w:sz w:val="24"/>
          <w:szCs w:val="24"/>
        </w:rPr>
      </w:pPr>
    </w:p>
    <w:p w:rsidR="009539CD" w:rsidRDefault="009539CD" w:rsidP="00D41BB1">
      <w:pPr>
        <w:spacing w:before="240"/>
        <w:jc w:val="both"/>
        <w:rPr>
          <w:rFonts w:ascii="Arial" w:hAnsi="Arial" w:cs="Arial"/>
          <w:sz w:val="24"/>
          <w:szCs w:val="24"/>
        </w:rPr>
      </w:pPr>
      <w:r w:rsidRPr="00630650">
        <w:rPr>
          <w:rFonts w:ascii="Arial" w:hAnsi="Arial" w:cs="Arial"/>
          <w:b/>
          <w:sz w:val="24"/>
          <w:szCs w:val="24"/>
          <w:u w:val="single"/>
        </w:rPr>
        <w:lastRenderedPageBreak/>
        <w:t>A</w:t>
      </w:r>
      <w:r w:rsidR="0057717D" w:rsidRPr="00630650">
        <w:rPr>
          <w:rFonts w:ascii="Arial" w:hAnsi="Arial" w:cs="Arial"/>
          <w:b/>
          <w:sz w:val="24"/>
          <w:szCs w:val="24"/>
          <w:u w:val="single"/>
        </w:rPr>
        <w:t xml:space="preserve">RTICULO </w:t>
      </w:r>
      <w:r w:rsidR="00AE6F5A">
        <w:rPr>
          <w:rFonts w:ascii="Arial" w:hAnsi="Arial" w:cs="Arial"/>
          <w:b/>
          <w:sz w:val="24"/>
          <w:szCs w:val="24"/>
          <w:u w:val="single"/>
        </w:rPr>
        <w:t>18</w:t>
      </w:r>
      <w:r w:rsidRPr="00630650">
        <w:rPr>
          <w:rFonts w:ascii="Arial" w:hAnsi="Arial" w:cs="Arial"/>
          <w:b/>
          <w:sz w:val="24"/>
          <w:szCs w:val="24"/>
          <w:u w:val="single"/>
        </w:rPr>
        <w:t>:</w:t>
      </w:r>
      <w:r w:rsidRPr="00630650">
        <w:rPr>
          <w:rFonts w:ascii="Arial" w:hAnsi="Arial" w:cs="Arial"/>
          <w:b/>
          <w:sz w:val="24"/>
          <w:szCs w:val="24"/>
        </w:rPr>
        <w:t xml:space="preserve"> </w:t>
      </w:r>
      <w:r w:rsidRPr="00630650">
        <w:rPr>
          <w:rFonts w:ascii="Arial" w:hAnsi="Arial" w:cs="Arial"/>
          <w:sz w:val="24"/>
          <w:szCs w:val="24"/>
        </w:rPr>
        <w:t xml:space="preserve">Los dueños de establecimientos privados podrán impedir o desautorizar la permanencia de animales domésticos en el interior de </w:t>
      </w:r>
      <w:r w:rsidR="00665DD7" w:rsidRPr="00630650">
        <w:rPr>
          <w:rFonts w:ascii="Arial" w:hAnsi="Arial" w:cs="Arial"/>
          <w:sz w:val="24"/>
          <w:szCs w:val="24"/>
        </w:rPr>
        <w:t>estos</w:t>
      </w:r>
      <w:r w:rsidR="002F2F8D" w:rsidRPr="00630650">
        <w:rPr>
          <w:rFonts w:ascii="Arial" w:hAnsi="Arial" w:cs="Arial"/>
          <w:sz w:val="24"/>
          <w:szCs w:val="24"/>
        </w:rPr>
        <w:t xml:space="preserve">. </w:t>
      </w:r>
      <w:r w:rsidRPr="00630650">
        <w:rPr>
          <w:rFonts w:ascii="Arial" w:hAnsi="Arial" w:cs="Arial"/>
          <w:sz w:val="24"/>
          <w:szCs w:val="24"/>
        </w:rPr>
        <w:t xml:space="preserve">Deberán exhibir de forma clara y visible la prohibición del ingreso de animales. </w:t>
      </w:r>
      <w:r w:rsidR="00665DD7">
        <w:rPr>
          <w:rFonts w:ascii="Arial" w:hAnsi="Arial" w:cs="Arial"/>
          <w:sz w:val="24"/>
          <w:szCs w:val="24"/>
        </w:rPr>
        <w:t>–</w:t>
      </w:r>
    </w:p>
    <w:p w:rsidR="009539CD" w:rsidRPr="00630650" w:rsidRDefault="009539CD" w:rsidP="00D41BB1">
      <w:pPr>
        <w:spacing w:before="240"/>
        <w:jc w:val="both"/>
        <w:rPr>
          <w:rFonts w:ascii="Arial" w:hAnsi="Arial" w:cs="Arial"/>
          <w:sz w:val="24"/>
          <w:szCs w:val="24"/>
        </w:rPr>
      </w:pPr>
    </w:p>
    <w:p w:rsidR="009539CD" w:rsidRDefault="009539CD" w:rsidP="00D41BB1">
      <w:pPr>
        <w:spacing w:before="240"/>
        <w:jc w:val="both"/>
        <w:rPr>
          <w:rFonts w:ascii="Arial" w:hAnsi="Arial" w:cs="Arial"/>
          <w:sz w:val="24"/>
          <w:szCs w:val="24"/>
        </w:rPr>
      </w:pPr>
      <w:r w:rsidRPr="00630650">
        <w:rPr>
          <w:rFonts w:ascii="Arial" w:hAnsi="Arial" w:cs="Arial"/>
          <w:b/>
          <w:sz w:val="24"/>
          <w:szCs w:val="24"/>
          <w:u w:val="single"/>
        </w:rPr>
        <w:t>A</w:t>
      </w:r>
      <w:r w:rsidR="0057717D" w:rsidRPr="00630650">
        <w:rPr>
          <w:rFonts w:ascii="Arial" w:hAnsi="Arial" w:cs="Arial"/>
          <w:b/>
          <w:sz w:val="24"/>
          <w:szCs w:val="24"/>
          <w:u w:val="single"/>
        </w:rPr>
        <w:t xml:space="preserve">RTICULO </w:t>
      </w:r>
      <w:r w:rsidR="00AE6F5A">
        <w:rPr>
          <w:rFonts w:ascii="Arial" w:hAnsi="Arial" w:cs="Arial"/>
          <w:b/>
          <w:sz w:val="24"/>
          <w:szCs w:val="24"/>
          <w:u w:val="single"/>
        </w:rPr>
        <w:t>19</w:t>
      </w:r>
      <w:r w:rsidRPr="00630650">
        <w:rPr>
          <w:rFonts w:ascii="Arial" w:hAnsi="Arial" w:cs="Arial"/>
          <w:b/>
          <w:sz w:val="24"/>
          <w:szCs w:val="24"/>
          <w:u w:val="single"/>
        </w:rPr>
        <w:t>:</w:t>
      </w:r>
      <w:r w:rsidRPr="00630650">
        <w:rPr>
          <w:rFonts w:ascii="Arial" w:hAnsi="Arial" w:cs="Arial"/>
          <w:b/>
          <w:sz w:val="24"/>
          <w:szCs w:val="24"/>
        </w:rPr>
        <w:t xml:space="preserve"> </w:t>
      </w:r>
      <w:r w:rsidRPr="00630650">
        <w:rPr>
          <w:rFonts w:ascii="Arial" w:hAnsi="Arial" w:cs="Arial"/>
          <w:sz w:val="24"/>
          <w:szCs w:val="24"/>
        </w:rPr>
        <w:t xml:space="preserve">Queda prohibida la entrada y permanencia de animales en toda clase de locales o vehículos destinados a la fabricación, venta, almacenamientos, manipulación o transporte de </w:t>
      </w:r>
      <w:r w:rsidR="00C61BF5" w:rsidRPr="00630650">
        <w:rPr>
          <w:rFonts w:ascii="Arial" w:hAnsi="Arial" w:cs="Arial"/>
          <w:sz w:val="24"/>
          <w:szCs w:val="24"/>
        </w:rPr>
        <w:t xml:space="preserve">alimentos. </w:t>
      </w:r>
      <w:r w:rsidR="00665DD7">
        <w:rPr>
          <w:rFonts w:ascii="Arial" w:hAnsi="Arial" w:cs="Arial"/>
          <w:sz w:val="24"/>
          <w:szCs w:val="24"/>
        </w:rPr>
        <w:t>–</w:t>
      </w:r>
    </w:p>
    <w:p w:rsidR="009539CD" w:rsidRPr="00630650" w:rsidRDefault="009539CD" w:rsidP="00D41BB1">
      <w:pPr>
        <w:spacing w:before="240"/>
        <w:jc w:val="both"/>
        <w:rPr>
          <w:rFonts w:ascii="Arial" w:hAnsi="Arial" w:cs="Arial"/>
          <w:sz w:val="24"/>
          <w:szCs w:val="24"/>
        </w:rPr>
      </w:pPr>
    </w:p>
    <w:p w:rsidR="009539CD" w:rsidRDefault="009539CD" w:rsidP="00D41BB1">
      <w:pPr>
        <w:spacing w:before="240"/>
        <w:jc w:val="both"/>
        <w:rPr>
          <w:rFonts w:ascii="Arial" w:hAnsi="Arial" w:cs="Arial"/>
          <w:sz w:val="24"/>
          <w:szCs w:val="24"/>
        </w:rPr>
      </w:pPr>
      <w:r w:rsidRPr="00630650">
        <w:rPr>
          <w:rFonts w:ascii="Arial" w:hAnsi="Arial" w:cs="Arial"/>
          <w:b/>
          <w:sz w:val="24"/>
          <w:szCs w:val="24"/>
          <w:u w:val="single"/>
        </w:rPr>
        <w:t>A</w:t>
      </w:r>
      <w:r w:rsidR="0057717D" w:rsidRPr="00630650">
        <w:rPr>
          <w:rFonts w:ascii="Arial" w:hAnsi="Arial" w:cs="Arial"/>
          <w:b/>
          <w:sz w:val="24"/>
          <w:szCs w:val="24"/>
          <w:u w:val="single"/>
        </w:rPr>
        <w:t>RTICULO 2</w:t>
      </w:r>
      <w:r w:rsidR="00AE6F5A">
        <w:rPr>
          <w:rFonts w:ascii="Arial" w:hAnsi="Arial" w:cs="Arial"/>
          <w:b/>
          <w:sz w:val="24"/>
          <w:szCs w:val="24"/>
          <w:u w:val="single"/>
        </w:rPr>
        <w:t>0</w:t>
      </w:r>
      <w:r w:rsidRPr="00630650">
        <w:rPr>
          <w:rFonts w:ascii="Arial" w:hAnsi="Arial" w:cs="Arial"/>
          <w:b/>
          <w:sz w:val="24"/>
          <w:szCs w:val="24"/>
          <w:u w:val="single"/>
        </w:rPr>
        <w:t>:</w:t>
      </w:r>
      <w:r w:rsidRPr="00630650">
        <w:rPr>
          <w:rFonts w:ascii="Arial" w:hAnsi="Arial" w:cs="Arial"/>
          <w:b/>
          <w:sz w:val="24"/>
          <w:szCs w:val="24"/>
        </w:rPr>
        <w:t xml:space="preserve"> </w:t>
      </w:r>
      <w:r w:rsidRPr="00630650">
        <w:rPr>
          <w:rFonts w:ascii="Arial" w:hAnsi="Arial" w:cs="Arial"/>
          <w:sz w:val="24"/>
          <w:szCs w:val="24"/>
        </w:rPr>
        <w:t xml:space="preserve">Queda prohibido que los animales ocasionen molestias en el vecindario, entendiéndose por molestia a toda actitud agresiva o peligrosa, o aquellas que impliquen trastornos a la tranquilidad y descanso de los vecinos y/o generen riesgo real o potencial de daños a personas, animales o cosas, así como también la emanación de olores productos de la falta de higiene y salubridad en los lujares donde se alojen. </w:t>
      </w:r>
      <w:r w:rsidR="00665DD7">
        <w:rPr>
          <w:rFonts w:ascii="Arial" w:hAnsi="Arial" w:cs="Arial"/>
          <w:sz w:val="24"/>
          <w:szCs w:val="24"/>
        </w:rPr>
        <w:t>–</w:t>
      </w:r>
    </w:p>
    <w:p w:rsidR="00B77835" w:rsidRDefault="00B77835" w:rsidP="00D41BB1">
      <w:pPr>
        <w:spacing w:before="240"/>
        <w:ind w:firstLine="708"/>
        <w:jc w:val="both"/>
        <w:rPr>
          <w:rFonts w:ascii="Arial" w:hAnsi="Arial" w:cs="Arial"/>
          <w:sz w:val="24"/>
          <w:szCs w:val="24"/>
        </w:rPr>
      </w:pPr>
      <w:r w:rsidRPr="00630650">
        <w:rPr>
          <w:rFonts w:ascii="Arial" w:hAnsi="Arial" w:cs="Arial"/>
          <w:sz w:val="24"/>
          <w:szCs w:val="24"/>
        </w:rPr>
        <w:t xml:space="preserve">Las personas mordidas, deberán inmediatamente dar cuenta de ello a las autoridades policiales, sanitarias y al departamento </w:t>
      </w:r>
      <w:r w:rsidR="001F3ADE" w:rsidRPr="00630650">
        <w:rPr>
          <w:rFonts w:ascii="Arial" w:hAnsi="Arial" w:cs="Arial"/>
          <w:sz w:val="24"/>
          <w:szCs w:val="24"/>
        </w:rPr>
        <w:t>ejecutivo Munici</w:t>
      </w:r>
      <w:r w:rsidRPr="00630650">
        <w:rPr>
          <w:rFonts w:ascii="Arial" w:hAnsi="Arial" w:cs="Arial"/>
          <w:sz w:val="24"/>
          <w:szCs w:val="24"/>
        </w:rPr>
        <w:t>pal, al fin de que puedan ser sometidas a tratamientos si as</w:t>
      </w:r>
      <w:r w:rsidR="009C414B" w:rsidRPr="00630650">
        <w:rPr>
          <w:rFonts w:ascii="Arial" w:hAnsi="Arial" w:cs="Arial"/>
          <w:sz w:val="24"/>
          <w:szCs w:val="24"/>
        </w:rPr>
        <w:t>í</w:t>
      </w:r>
      <w:r w:rsidRPr="00630650">
        <w:rPr>
          <w:rFonts w:ascii="Arial" w:hAnsi="Arial" w:cs="Arial"/>
          <w:sz w:val="24"/>
          <w:szCs w:val="24"/>
        </w:rPr>
        <w:t xml:space="preserve"> lo indicase el medico actuante, </w:t>
      </w:r>
      <w:r w:rsidR="00630650" w:rsidRPr="00630650">
        <w:rPr>
          <w:rFonts w:ascii="Arial" w:hAnsi="Arial" w:cs="Arial"/>
          <w:sz w:val="24"/>
          <w:szCs w:val="24"/>
        </w:rPr>
        <w:t>de acuerdo con</w:t>
      </w:r>
      <w:r w:rsidRPr="00630650">
        <w:rPr>
          <w:rFonts w:ascii="Arial" w:hAnsi="Arial" w:cs="Arial"/>
          <w:sz w:val="24"/>
          <w:szCs w:val="24"/>
        </w:rPr>
        <w:t xml:space="preserve"> la localización de la mordedura</w:t>
      </w:r>
      <w:r w:rsidR="00AE6F5A">
        <w:rPr>
          <w:rFonts w:ascii="Arial" w:hAnsi="Arial" w:cs="Arial"/>
          <w:sz w:val="24"/>
          <w:szCs w:val="24"/>
        </w:rPr>
        <w:t>.</w:t>
      </w:r>
      <w:r w:rsidRPr="00630650">
        <w:rPr>
          <w:rFonts w:ascii="Arial" w:hAnsi="Arial" w:cs="Arial"/>
          <w:sz w:val="24"/>
          <w:szCs w:val="24"/>
        </w:rPr>
        <w:t xml:space="preserve"> </w:t>
      </w:r>
      <w:r w:rsidR="00665DD7">
        <w:rPr>
          <w:rFonts w:ascii="Arial" w:hAnsi="Arial" w:cs="Arial"/>
          <w:sz w:val="24"/>
          <w:szCs w:val="24"/>
        </w:rPr>
        <w:t>–</w:t>
      </w:r>
    </w:p>
    <w:p w:rsidR="008E5C74" w:rsidRDefault="008E5C74" w:rsidP="00D41BB1">
      <w:pPr>
        <w:spacing w:before="240"/>
        <w:ind w:firstLine="708"/>
        <w:jc w:val="both"/>
        <w:rPr>
          <w:rFonts w:ascii="Arial" w:hAnsi="Arial" w:cs="Arial"/>
          <w:sz w:val="24"/>
          <w:szCs w:val="24"/>
        </w:rPr>
      </w:pPr>
      <w:r w:rsidRPr="00630650">
        <w:rPr>
          <w:rFonts w:ascii="Arial" w:hAnsi="Arial" w:cs="Arial"/>
          <w:sz w:val="24"/>
          <w:szCs w:val="24"/>
        </w:rPr>
        <w:t xml:space="preserve">Si el perro agresor fuese de dueño desconocido, </w:t>
      </w:r>
      <w:r w:rsidR="00ED03BD" w:rsidRPr="00630650">
        <w:rPr>
          <w:rFonts w:ascii="Arial" w:hAnsi="Arial" w:cs="Arial"/>
          <w:sz w:val="24"/>
          <w:szCs w:val="24"/>
        </w:rPr>
        <w:t xml:space="preserve">la autoridad de aplicación de la presente </w:t>
      </w:r>
      <w:r w:rsidR="00AE6F5A" w:rsidRPr="00630650">
        <w:rPr>
          <w:rFonts w:ascii="Arial" w:hAnsi="Arial" w:cs="Arial"/>
          <w:sz w:val="24"/>
          <w:szCs w:val="24"/>
        </w:rPr>
        <w:t>proceder</w:t>
      </w:r>
      <w:r w:rsidR="00AE6F5A">
        <w:rPr>
          <w:rFonts w:ascii="Arial" w:hAnsi="Arial" w:cs="Arial"/>
          <w:sz w:val="24"/>
          <w:szCs w:val="24"/>
        </w:rPr>
        <w:t xml:space="preserve">á </w:t>
      </w:r>
      <w:r w:rsidRPr="00630650">
        <w:rPr>
          <w:rFonts w:ascii="Arial" w:hAnsi="Arial" w:cs="Arial"/>
          <w:sz w:val="24"/>
          <w:szCs w:val="24"/>
        </w:rPr>
        <w:t xml:space="preserve">a su captura. </w:t>
      </w:r>
      <w:r w:rsidR="00665DD7">
        <w:rPr>
          <w:rFonts w:ascii="Arial" w:hAnsi="Arial" w:cs="Arial"/>
          <w:sz w:val="24"/>
          <w:szCs w:val="24"/>
        </w:rPr>
        <w:t>–</w:t>
      </w:r>
    </w:p>
    <w:p w:rsidR="008E5C74" w:rsidRDefault="008E5C74" w:rsidP="00D41BB1">
      <w:pPr>
        <w:spacing w:before="240"/>
        <w:ind w:firstLine="708"/>
        <w:jc w:val="both"/>
        <w:rPr>
          <w:rFonts w:ascii="Arial" w:hAnsi="Arial" w:cs="Arial"/>
          <w:sz w:val="24"/>
          <w:szCs w:val="24"/>
        </w:rPr>
      </w:pPr>
      <w:r w:rsidRPr="00630650">
        <w:rPr>
          <w:rFonts w:ascii="Arial" w:hAnsi="Arial" w:cs="Arial"/>
          <w:sz w:val="24"/>
          <w:szCs w:val="24"/>
        </w:rPr>
        <w:t xml:space="preserve">Los propietarios o poseedores de perros mordedores están obligados a facilitar los datos correspondientes del animal agresor, tanto a la persona agredida o a sus representantes legales, como a las autoridades que lo solicitan. </w:t>
      </w:r>
      <w:r w:rsidR="00665DD7">
        <w:rPr>
          <w:rFonts w:ascii="Arial" w:hAnsi="Arial" w:cs="Arial"/>
          <w:sz w:val="24"/>
          <w:szCs w:val="24"/>
        </w:rPr>
        <w:t>–</w:t>
      </w:r>
    </w:p>
    <w:p w:rsidR="008E5C74" w:rsidRDefault="008E5C74" w:rsidP="00D41BB1">
      <w:pPr>
        <w:spacing w:before="240"/>
        <w:ind w:firstLine="708"/>
        <w:jc w:val="both"/>
        <w:rPr>
          <w:rFonts w:ascii="Arial" w:hAnsi="Arial" w:cs="Arial"/>
          <w:sz w:val="24"/>
          <w:szCs w:val="24"/>
        </w:rPr>
      </w:pPr>
      <w:r w:rsidRPr="00630650">
        <w:rPr>
          <w:rFonts w:ascii="Arial" w:hAnsi="Arial" w:cs="Arial"/>
          <w:sz w:val="24"/>
          <w:szCs w:val="24"/>
        </w:rPr>
        <w:t>Los animales que han causado lesiones a una persona</w:t>
      </w:r>
      <w:r w:rsidR="003F1CB1" w:rsidRPr="00630650">
        <w:rPr>
          <w:rFonts w:ascii="Arial" w:hAnsi="Arial" w:cs="Arial"/>
          <w:sz w:val="24"/>
          <w:szCs w:val="24"/>
        </w:rPr>
        <w:t xml:space="preserve"> </w:t>
      </w:r>
      <w:r w:rsidRPr="00630650">
        <w:rPr>
          <w:rFonts w:ascii="Arial" w:hAnsi="Arial" w:cs="Arial"/>
          <w:sz w:val="24"/>
          <w:szCs w:val="24"/>
        </w:rPr>
        <w:t>deberán ser sometidos a una observación antirrábica oficial o privada, en los lugares y durante el periodo, como a las autoridades que lo soliciten.</w:t>
      </w:r>
      <w:r w:rsidR="00665DD7">
        <w:rPr>
          <w:rFonts w:ascii="Arial" w:hAnsi="Arial" w:cs="Arial"/>
          <w:sz w:val="24"/>
          <w:szCs w:val="24"/>
        </w:rPr>
        <w:t xml:space="preserve"> –</w:t>
      </w:r>
    </w:p>
    <w:p w:rsidR="009F643C" w:rsidRPr="00630650" w:rsidRDefault="009F643C" w:rsidP="00D41BB1">
      <w:pPr>
        <w:spacing w:before="240"/>
        <w:jc w:val="both"/>
        <w:rPr>
          <w:rFonts w:ascii="Arial" w:hAnsi="Arial" w:cs="Arial"/>
          <w:sz w:val="24"/>
          <w:szCs w:val="24"/>
        </w:rPr>
      </w:pPr>
    </w:p>
    <w:p w:rsidR="009F643C" w:rsidRDefault="006C6688" w:rsidP="00D41BB1">
      <w:pPr>
        <w:spacing w:before="240"/>
        <w:jc w:val="both"/>
        <w:rPr>
          <w:rFonts w:ascii="Arial" w:hAnsi="Arial" w:cs="Arial"/>
          <w:sz w:val="24"/>
          <w:szCs w:val="24"/>
        </w:rPr>
      </w:pPr>
      <w:r w:rsidRPr="00630650">
        <w:rPr>
          <w:rFonts w:ascii="Arial" w:hAnsi="Arial" w:cs="Arial"/>
          <w:b/>
          <w:sz w:val="24"/>
          <w:szCs w:val="24"/>
          <w:u w:val="single"/>
        </w:rPr>
        <w:t>A</w:t>
      </w:r>
      <w:r w:rsidR="0057717D" w:rsidRPr="00630650">
        <w:rPr>
          <w:rFonts w:ascii="Arial" w:hAnsi="Arial" w:cs="Arial"/>
          <w:b/>
          <w:sz w:val="24"/>
          <w:szCs w:val="24"/>
          <w:u w:val="single"/>
        </w:rPr>
        <w:t>RTICULO 2</w:t>
      </w:r>
      <w:r w:rsidR="003F75C4">
        <w:rPr>
          <w:rFonts w:ascii="Arial" w:hAnsi="Arial" w:cs="Arial"/>
          <w:b/>
          <w:sz w:val="24"/>
          <w:szCs w:val="24"/>
          <w:u w:val="single"/>
        </w:rPr>
        <w:t>1</w:t>
      </w:r>
      <w:r w:rsidRPr="00630650">
        <w:rPr>
          <w:rFonts w:ascii="Arial" w:hAnsi="Arial" w:cs="Arial"/>
          <w:b/>
          <w:sz w:val="24"/>
          <w:szCs w:val="24"/>
          <w:u w:val="single"/>
        </w:rPr>
        <w:t>:</w:t>
      </w:r>
      <w:r w:rsidRPr="00630650">
        <w:rPr>
          <w:rFonts w:ascii="Arial" w:hAnsi="Arial" w:cs="Arial"/>
          <w:sz w:val="24"/>
          <w:szCs w:val="24"/>
        </w:rPr>
        <w:t xml:space="preserve"> </w:t>
      </w:r>
      <w:r w:rsidRPr="00630650">
        <w:rPr>
          <w:rFonts w:ascii="Arial" w:hAnsi="Arial" w:cs="Arial"/>
          <w:b/>
          <w:sz w:val="24"/>
          <w:szCs w:val="24"/>
        </w:rPr>
        <w:t>CONTRAVENCIÓN.</w:t>
      </w:r>
      <w:r w:rsidR="008D395C" w:rsidRPr="00630650">
        <w:rPr>
          <w:rFonts w:ascii="Arial" w:hAnsi="Arial" w:cs="Arial"/>
          <w:b/>
          <w:sz w:val="24"/>
          <w:szCs w:val="24"/>
        </w:rPr>
        <w:t xml:space="preserve"> </w:t>
      </w:r>
      <w:r w:rsidR="008D395C" w:rsidRPr="00630650">
        <w:rPr>
          <w:rFonts w:ascii="Arial" w:hAnsi="Arial" w:cs="Arial"/>
          <w:sz w:val="24"/>
          <w:szCs w:val="24"/>
        </w:rPr>
        <w:t xml:space="preserve"> </w:t>
      </w:r>
      <w:r w:rsidR="008E5C74" w:rsidRPr="00630650">
        <w:rPr>
          <w:rFonts w:ascii="Arial" w:hAnsi="Arial" w:cs="Arial"/>
          <w:sz w:val="24"/>
          <w:szCs w:val="24"/>
        </w:rPr>
        <w:t>Toda infracci</w:t>
      </w:r>
      <w:r w:rsidR="003F1CB1" w:rsidRPr="00630650">
        <w:rPr>
          <w:rFonts w:ascii="Arial" w:hAnsi="Arial" w:cs="Arial"/>
          <w:sz w:val="24"/>
          <w:szCs w:val="24"/>
        </w:rPr>
        <w:t>ó</w:t>
      </w:r>
      <w:r w:rsidR="008E5C74" w:rsidRPr="00630650">
        <w:rPr>
          <w:rFonts w:ascii="Arial" w:hAnsi="Arial" w:cs="Arial"/>
          <w:sz w:val="24"/>
          <w:szCs w:val="24"/>
        </w:rPr>
        <w:t xml:space="preserve">n a la presente Ordenanza y disposiciones complementarias será sancionada por el JUZGADO MUNICIPAL DE FALTAS, sin perjuicio de las acciones legales que le pudiera corresponder. </w:t>
      </w:r>
      <w:r w:rsidR="00665DD7">
        <w:rPr>
          <w:rFonts w:ascii="Arial" w:hAnsi="Arial" w:cs="Arial"/>
          <w:sz w:val="24"/>
          <w:szCs w:val="24"/>
        </w:rPr>
        <w:t>–</w:t>
      </w:r>
    </w:p>
    <w:p w:rsidR="009539CD" w:rsidRDefault="006C6688" w:rsidP="00D41BB1">
      <w:pPr>
        <w:spacing w:before="240"/>
        <w:ind w:firstLine="708"/>
        <w:jc w:val="both"/>
        <w:rPr>
          <w:rFonts w:ascii="Arial" w:hAnsi="Arial" w:cs="Arial"/>
          <w:sz w:val="24"/>
          <w:szCs w:val="24"/>
        </w:rPr>
      </w:pPr>
      <w:r w:rsidRPr="00630650">
        <w:rPr>
          <w:rFonts w:ascii="Arial" w:hAnsi="Arial" w:cs="Arial"/>
          <w:sz w:val="24"/>
          <w:szCs w:val="24"/>
        </w:rPr>
        <w:t>El incumplimiento de alguna de las normativas estipuladas en la presente hará al Tenedor responsable acreedor de una contravención de entre 5 (cinco) y 1000 (mil) Unidades Fijas.</w:t>
      </w:r>
      <w:r w:rsidR="00665DD7">
        <w:rPr>
          <w:rFonts w:ascii="Arial" w:hAnsi="Arial" w:cs="Arial"/>
          <w:sz w:val="24"/>
          <w:szCs w:val="24"/>
        </w:rPr>
        <w:t xml:space="preserve"> –</w:t>
      </w:r>
    </w:p>
    <w:p w:rsidR="006C6688" w:rsidRDefault="006C6688" w:rsidP="00D41BB1">
      <w:pPr>
        <w:spacing w:before="240"/>
        <w:ind w:firstLine="708"/>
        <w:jc w:val="both"/>
        <w:rPr>
          <w:rFonts w:ascii="Arial" w:hAnsi="Arial" w:cs="Arial"/>
          <w:sz w:val="24"/>
          <w:szCs w:val="24"/>
        </w:rPr>
      </w:pPr>
      <w:r w:rsidRPr="00630650">
        <w:rPr>
          <w:rFonts w:ascii="Arial" w:hAnsi="Arial" w:cs="Arial"/>
          <w:sz w:val="24"/>
          <w:szCs w:val="24"/>
        </w:rPr>
        <w:t>Cada Unidad Fija será equivalente al valor de un 1 (un) litro de combustible tipo Nafta Súper.</w:t>
      </w:r>
      <w:r w:rsidR="00665DD7">
        <w:rPr>
          <w:rFonts w:ascii="Arial" w:hAnsi="Arial" w:cs="Arial"/>
          <w:sz w:val="24"/>
          <w:szCs w:val="24"/>
        </w:rPr>
        <w:t xml:space="preserve"> –</w:t>
      </w:r>
    </w:p>
    <w:p w:rsidR="00CA7F6E" w:rsidRDefault="00CA7F6E" w:rsidP="00D41BB1">
      <w:pPr>
        <w:spacing w:before="240"/>
        <w:jc w:val="both"/>
        <w:rPr>
          <w:rFonts w:ascii="Arial" w:hAnsi="Arial" w:cs="Arial"/>
          <w:b/>
          <w:sz w:val="24"/>
          <w:szCs w:val="24"/>
          <w:u w:val="single"/>
        </w:rPr>
      </w:pPr>
    </w:p>
    <w:p w:rsidR="00A04535" w:rsidRDefault="009A7711" w:rsidP="00D41BB1">
      <w:pPr>
        <w:spacing w:before="240"/>
        <w:jc w:val="both"/>
        <w:rPr>
          <w:rFonts w:ascii="Arial" w:hAnsi="Arial" w:cs="Arial"/>
          <w:sz w:val="24"/>
          <w:szCs w:val="24"/>
        </w:rPr>
      </w:pPr>
      <w:r w:rsidRPr="00630650">
        <w:rPr>
          <w:rFonts w:ascii="Arial" w:hAnsi="Arial" w:cs="Arial"/>
          <w:b/>
          <w:sz w:val="24"/>
          <w:szCs w:val="24"/>
          <w:u w:val="single"/>
        </w:rPr>
        <w:t>ARTICULO 2</w:t>
      </w:r>
      <w:r w:rsidR="007F44D8">
        <w:rPr>
          <w:rFonts w:ascii="Arial" w:hAnsi="Arial" w:cs="Arial"/>
          <w:b/>
          <w:sz w:val="24"/>
          <w:szCs w:val="24"/>
          <w:u w:val="single"/>
        </w:rPr>
        <w:t>2</w:t>
      </w:r>
      <w:r w:rsidRPr="00630650">
        <w:rPr>
          <w:rFonts w:ascii="Arial" w:hAnsi="Arial" w:cs="Arial"/>
          <w:b/>
          <w:sz w:val="24"/>
          <w:szCs w:val="24"/>
          <w:u w:val="single"/>
        </w:rPr>
        <w:t>:</w:t>
      </w:r>
      <w:r w:rsidR="00A04535" w:rsidRPr="00A46ED4">
        <w:rPr>
          <w:rFonts w:ascii="Arial" w:hAnsi="Arial" w:cs="Arial"/>
          <w:b/>
          <w:sz w:val="24"/>
          <w:szCs w:val="24"/>
        </w:rPr>
        <w:t xml:space="preserve"> </w:t>
      </w:r>
      <w:r w:rsidR="000F5A17" w:rsidRPr="00630650">
        <w:rPr>
          <w:rFonts w:ascii="Arial" w:hAnsi="Arial" w:cs="Arial"/>
          <w:sz w:val="24"/>
          <w:szCs w:val="24"/>
        </w:rPr>
        <w:t xml:space="preserve">Solicítese al departamento ejecutivo Municipal la reglamentación de la presente y remítase copia de </w:t>
      </w:r>
      <w:r w:rsidR="00665DD7" w:rsidRPr="00630650">
        <w:rPr>
          <w:rFonts w:ascii="Arial" w:hAnsi="Arial" w:cs="Arial"/>
          <w:sz w:val="24"/>
          <w:szCs w:val="24"/>
        </w:rPr>
        <w:t>esta</w:t>
      </w:r>
      <w:r w:rsidR="000F5A17" w:rsidRPr="00630650">
        <w:rPr>
          <w:rFonts w:ascii="Arial" w:hAnsi="Arial" w:cs="Arial"/>
          <w:sz w:val="24"/>
          <w:szCs w:val="24"/>
        </w:rPr>
        <w:t xml:space="preserve"> a la autoridad de aplicación. </w:t>
      </w:r>
      <w:r w:rsidR="00665DD7">
        <w:rPr>
          <w:rFonts w:ascii="Arial" w:hAnsi="Arial" w:cs="Arial"/>
          <w:sz w:val="24"/>
          <w:szCs w:val="24"/>
        </w:rPr>
        <w:t>–</w:t>
      </w:r>
    </w:p>
    <w:p w:rsidR="00A04535" w:rsidRPr="00630650" w:rsidRDefault="00A04535" w:rsidP="00D41BB1">
      <w:pPr>
        <w:spacing w:before="240"/>
        <w:jc w:val="both"/>
        <w:rPr>
          <w:rFonts w:ascii="Arial" w:hAnsi="Arial" w:cs="Arial"/>
          <w:sz w:val="24"/>
          <w:szCs w:val="24"/>
        </w:rPr>
      </w:pPr>
    </w:p>
    <w:p w:rsidR="009A7711" w:rsidRDefault="00751D52" w:rsidP="00D41BB1">
      <w:pPr>
        <w:spacing w:before="240"/>
        <w:jc w:val="both"/>
        <w:rPr>
          <w:rFonts w:ascii="Arial" w:hAnsi="Arial" w:cs="Arial"/>
          <w:sz w:val="24"/>
          <w:szCs w:val="24"/>
        </w:rPr>
      </w:pPr>
      <w:r w:rsidRPr="00630650">
        <w:rPr>
          <w:rFonts w:ascii="Arial" w:hAnsi="Arial" w:cs="Arial"/>
          <w:b/>
          <w:sz w:val="24"/>
          <w:szCs w:val="24"/>
          <w:u w:val="single"/>
        </w:rPr>
        <w:lastRenderedPageBreak/>
        <w:t>ARTICULO 2</w:t>
      </w:r>
      <w:r w:rsidR="007F44D8">
        <w:rPr>
          <w:rFonts w:ascii="Arial" w:hAnsi="Arial" w:cs="Arial"/>
          <w:b/>
          <w:sz w:val="24"/>
          <w:szCs w:val="24"/>
          <w:u w:val="single"/>
        </w:rPr>
        <w:t>3</w:t>
      </w:r>
      <w:r w:rsidRPr="00630650">
        <w:rPr>
          <w:rFonts w:ascii="Arial" w:hAnsi="Arial" w:cs="Arial"/>
          <w:b/>
          <w:sz w:val="24"/>
          <w:szCs w:val="24"/>
          <w:u w:val="single"/>
        </w:rPr>
        <w:t>:</w:t>
      </w:r>
      <w:r w:rsidRPr="00A46ED4">
        <w:rPr>
          <w:rFonts w:ascii="Arial" w:hAnsi="Arial" w:cs="Arial"/>
          <w:b/>
          <w:sz w:val="24"/>
          <w:szCs w:val="24"/>
        </w:rPr>
        <w:t xml:space="preserve"> </w:t>
      </w:r>
      <w:r w:rsidR="00A04535" w:rsidRPr="00630650">
        <w:rPr>
          <w:rFonts w:ascii="Arial" w:hAnsi="Arial" w:cs="Arial"/>
          <w:sz w:val="24"/>
          <w:szCs w:val="24"/>
        </w:rPr>
        <w:t xml:space="preserve">Deróguese </w:t>
      </w:r>
      <w:r w:rsidRPr="00630650">
        <w:rPr>
          <w:rFonts w:ascii="Arial" w:hAnsi="Arial" w:cs="Arial"/>
          <w:sz w:val="24"/>
          <w:szCs w:val="24"/>
        </w:rPr>
        <w:t>la ordenanza N 5099/10</w:t>
      </w:r>
      <w:r w:rsidR="000F5A17" w:rsidRPr="00630650">
        <w:rPr>
          <w:rFonts w:ascii="Arial" w:hAnsi="Arial" w:cs="Arial"/>
          <w:sz w:val="24"/>
          <w:szCs w:val="24"/>
        </w:rPr>
        <w:t xml:space="preserve">. </w:t>
      </w:r>
      <w:r w:rsidR="00665DD7">
        <w:rPr>
          <w:rFonts w:ascii="Arial" w:hAnsi="Arial" w:cs="Arial"/>
          <w:sz w:val="24"/>
          <w:szCs w:val="24"/>
        </w:rPr>
        <w:t>–</w:t>
      </w:r>
    </w:p>
    <w:p w:rsidR="00A46ED4" w:rsidRDefault="00A46ED4" w:rsidP="00D41BB1">
      <w:pPr>
        <w:spacing w:before="240"/>
        <w:jc w:val="both"/>
        <w:rPr>
          <w:rFonts w:ascii="Arial" w:hAnsi="Arial" w:cs="Arial"/>
          <w:sz w:val="24"/>
          <w:szCs w:val="24"/>
        </w:rPr>
      </w:pPr>
    </w:p>
    <w:p w:rsidR="00A46ED4" w:rsidRDefault="00A46ED4" w:rsidP="00D41BB1">
      <w:pPr>
        <w:spacing w:before="240"/>
        <w:jc w:val="both"/>
        <w:rPr>
          <w:rFonts w:ascii="Arial" w:hAnsi="Arial" w:cs="Arial"/>
          <w:sz w:val="24"/>
          <w:szCs w:val="24"/>
        </w:rPr>
      </w:pPr>
      <w:r w:rsidRPr="00630650">
        <w:rPr>
          <w:rFonts w:ascii="Arial" w:hAnsi="Arial" w:cs="Arial"/>
          <w:b/>
          <w:sz w:val="24"/>
          <w:szCs w:val="24"/>
          <w:u w:val="single"/>
        </w:rPr>
        <w:t>ARTICULO 2</w:t>
      </w:r>
      <w:r w:rsidR="007F44D8">
        <w:rPr>
          <w:rFonts w:ascii="Arial" w:hAnsi="Arial" w:cs="Arial"/>
          <w:b/>
          <w:sz w:val="24"/>
          <w:szCs w:val="24"/>
          <w:u w:val="single"/>
        </w:rPr>
        <w:t>4</w:t>
      </w:r>
      <w:r w:rsidRPr="00630650">
        <w:rPr>
          <w:rFonts w:ascii="Arial" w:hAnsi="Arial" w:cs="Arial"/>
          <w:b/>
          <w:sz w:val="24"/>
          <w:szCs w:val="24"/>
          <w:u w:val="single"/>
        </w:rPr>
        <w:t>:</w:t>
      </w:r>
      <w:r>
        <w:rPr>
          <w:rFonts w:ascii="Arial" w:hAnsi="Arial" w:cs="Arial"/>
          <w:b/>
          <w:sz w:val="24"/>
          <w:szCs w:val="24"/>
        </w:rPr>
        <w:t xml:space="preserve"> </w:t>
      </w:r>
      <w:r>
        <w:rPr>
          <w:rFonts w:ascii="Arial" w:hAnsi="Arial" w:cs="Arial"/>
          <w:sz w:val="24"/>
          <w:szCs w:val="24"/>
        </w:rPr>
        <w:t>De forma. –</w:t>
      </w:r>
    </w:p>
    <w:p w:rsidR="00A46ED4" w:rsidRPr="00A46ED4" w:rsidRDefault="00A46ED4" w:rsidP="00D41BB1">
      <w:pPr>
        <w:spacing w:before="240"/>
        <w:jc w:val="both"/>
        <w:rPr>
          <w:rFonts w:ascii="Arial" w:hAnsi="Arial" w:cs="Arial"/>
          <w:sz w:val="24"/>
          <w:szCs w:val="24"/>
        </w:rPr>
      </w:pPr>
    </w:p>
    <w:p w:rsidR="00A55391" w:rsidRPr="00630650" w:rsidRDefault="00A55391" w:rsidP="00D41BB1">
      <w:pPr>
        <w:spacing w:before="240"/>
        <w:jc w:val="both"/>
        <w:rPr>
          <w:rFonts w:ascii="Arial" w:hAnsi="Arial" w:cs="Arial"/>
          <w:sz w:val="24"/>
          <w:szCs w:val="24"/>
        </w:rPr>
      </w:pPr>
    </w:p>
    <w:sectPr w:rsidR="00A55391" w:rsidRPr="00630650" w:rsidSect="00A46ED4">
      <w:headerReference w:type="default" r:id="rId7"/>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1D8" w:rsidRDefault="00A441D8" w:rsidP="00CA2820">
      <w:pPr>
        <w:spacing w:after="0" w:line="240" w:lineRule="auto"/>
      </w:pPr>
      <w:r>
        <w:separator/>
      </w:r>
    </w:p>
  </w:endnote>
  <w:endnote w:type="continuationSeparator" w:id="0">
    <w:p w:rsidR="00A441D8" w:rsidRDefault="00A441D8" w:rsidP="00CA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Light">
    <w:panose1 w:val="020F0502020204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Calibri" w:hAnsi="Calibri" w:cs="Times New Roman"/>
        <w:lang w:val="es-ES_tradnl"/>
      </w:rPr>
      <w:id w:val="12238329"/>
      <w:docPartObj>
        <w:docPartGallery w:val="Page Numbers (Bottom of Page)"/>
        <w:docPartUnique/>
      </w:docPartObj>
    </w:sdtPr>
    <w:sdtEndPr/>
    <w:sdtContent>
      <w:p w:rsidR="00630650" w:rsidRPr="00630650" w:rsidRDefault="00630650" w:rsidP="00630650">
        <w:pPr>
          <w:pBdr>
            <w:bottom w:val="single" w:sz="12" w:space="1" w:color="auto"/>
          </w:pBdr>
          <w:tabs>
            <w:tab w:val="center" w:pos="4252"/>
            <w:tab w:val="right" w:pos="8504"/>
          </w:tabs>
          <w:spacing w:after="0" w:line="240" w:lineRule="auto"/>
          <w:jc w:val="center"/>
          <w:rPr>
            <w:rFonts w:ascii="Calibri" w:eastAsia="Calibri" w:hAnsi="Calibri" w:cs="Times New Roman"/>
            <w:lang w:val="es-ES_tradnl"/>
          </w:rPr>
        </w:pPr>
      </w:p>
      <w:p w:rsidR="00630650" w:rsidRPr="00630650" w:rsidRDefault="00630650" w:rsidP="00630650">
        <w:pPr>
          <w:tabs>
            <w:tab w:val="center" w:pos="4252"/>
            <w:tab w:val="right" w:pos="8504"/>
          </w:tabs>
          <w:spacing w:after="0" w:line="240" w:lineRule="auto"/>
          <w:jc w:val="center"/>
          <w:rPr>
            <w:rFonts w:ascii="Calibri" w:eastAsia="Calibri" w:hAnsi="Calibri" w:cs="Times New Roman"/>
            <w:lang w:val="es-ES_tradnl"/>
          </w:rPr>
        </w:pPr>
      </w:p>
      <w:p w:rsidR="00630650" w:rsidRPr="00630650" w:rsidRDefault="00630650" w:rsidP="00630650">
        <w:pPr>
          <w:tabs>
            <w:tab w:val="center" w:pos="4252"/>
            <w:tab w:val="right" w:pos="8504"/>
          </w:tabs>
          <w:spacing w:after="0" w:line="240" w:lineRule="auto"/>
          <w:jc w:val="center"/>
          <w:rPr>
            <w:rFonts w:ascii="Calibri" w:eastAsia="Calibri" w:hAnsi="Calibri" w:cs="Times New Roman"/>
            <w:lang w:val="es-ES_tradnl"/>
          </w:rPr>
        </w:pPr>
        <w:r w:rsidRPr="00630650">
          <w:rPr>
            <w:rFonts w:ascii="Calibri" w:eastAsia="Calibri" w:hAnsi="Calibri" w:cs="Times New Roman"/>
            <w:lang w:val="es-ES_tradnl"/>
          </w:rPr>
          <w:fldChar w:fldCharType="begin"/>
        </w:r>
        <w:r w:rsidRPr="00630650">
          <w:rPr>
            <w:rFonts w:ascii="Calibri" w:eastAsia="Calibri" w:hAnsi="Calibri" w:cs="Times New Roman"/>
            <w:lang w:val="es-ES_tradnl"/>
          </w:rPr>
          <w:instrText xml:space="preserve"> PAGE   \* MERGEFORMAT </w:instrText>
        </w:r>
        <w:r w:rsidRPr="00630650">
          <w:rPr>
            <w:rFonts w:ascii="Calibri" w:eastAsia="Calibri" w:hAnsi="Calibri" w:cs="Times New Roman"/>
            <w:lang w:val="es-ES_tradnl"/>
          </w:rPr>
          <w:fldChar w:fldCharType="separate"/>
        </w:r>
        <w:r w:rsidRPr="00630650">
          <w:rPr>
            <w:rFonts w:ascii="Calibri" w:eastAsia="Calibri" w:hAnsi="Calibri" w:cs="Times New Roman"/>
            <w:lang w:val="es-ES_tradnl"/>
          </w:rPr>
          <w:t>1</w:t>
        </w:r>
        <w:r w:rsidRPr="00630650">
          <w:rPr>
            <w:rFonts w:ascii="Calibri" w:eastAsia="Calibri" w:hAnsi="Calibri" w:cs="Times New Roman"/>
            <w:noProof/>
            <w:lang w:val="es-ES_tradnl"/>
          </w:rPr>
          <w:fldChar w:fldCharType="end"/>
        </w:r>
      </w:p>
    </w:sdtContent>
  </w:sdt>
  <w:p w:rsidR="00630650" w:rsidRDefault="00630650" w:rsidP="00630650">
    <w:pPr>
      <w:pStyle w:val="Piedepgina"/>
      <w:jc w:val="center"/>
    </w:pPr>
    <w:r w:rsidRPr="00630650">
      <w:rPr>
        <w:rFonts w:ascii="VAG Rounded Std Light" w:eastAsia="Calibri" w:hAnsi="VAG Rounded Std Light" w:cs="Tahoma"/>
        <w:sz w:val="24"/>
        <w:lang w:val="es-ES_tradnl"/>
      </w:rPr>
      <w:t xml:space="preserve">Bloque de Concejales Cambiemos - Reconquista 24, Piso 1 </w:t>
    </w:r>
    <w:hyperlink r:id="rId1" w:history="1">
      <w:r w:rsidRPr="00630650">
        <w:rPr>
          <w:rFonts w:ascii="VAG Rounded Std Light" w:eastAsia="Calibri" w:hAnsi="VAG Rounded Std Light" w:cs="Tahoma"/>
          <w:color w:val="0000FF"/>
          <w:sz w:val="24"/>
          <w:u w:val="single"/>
          <w:lang w:val="es-ES_tradnl"/>
        </w:rPr>
        <w:t>BloqueCambiemosChacabuco@gmail.com</w:t>
      </w:r>
    </w:hyperlink>
    <w:r w:rsidRPr="00630650">
      <w:rPr>
        <w:rFonts w:ascii="VAG Rounded Std Light" w:eastAsia="Calibri" w:hAnsi="VAG Rounded Std Light" w:cs="Tahoma"/>
        <w:sz w:val="24"/>
        <w:lang w:val="es-ES_tradnl"/>
      </w:rPr>
      <w:t xml:space="preserve"> – 426358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1D8" w:rsidRDefault="00A441D8" w:rsidP="00CA2820">
      <w:pPr>
        <w:spacing w:after="0" w:line="240" w:lineRule="auto"/>
      </w:pPr>
      <w:r>
        <w:separator/>
      </w:r>
    </w:p>
  </w:footnote>
  <w:footnote w:type="continuationSeparator" w:id="0">
    <w:p w:rsidR="00A441D8" w:rsidRDefault="00A441D8" w:rsidP="00CA2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ED9" w:rsidRDefault="009F5ED9" w:rsidP="00630650">
    <w:pPr>
      <w:pStyle w:val="Encabezado"/>
      <w:tabs>
        <w:tab w:val="clear" w:pos="4252"/>
        <w:tab w:val="clear" w:pos="8504"/>
        <w:tab w:val="left" w:pos="5760"/>
      </w:tabs>
      <w:jc w:val="center"/>
      <w:rPr>
        <w:rFonts w:ascii="VAG Rounded Std Light" w:hAnsi="VAG Rounded Std Light" w:cs="Tahoma"/>
        <w:b/>
        <w:sz w:val="28"/>
      </w:rPr>
    </w:pPr>
  </w:p>
  <w:p w:rsidR="009F5ED9" w:rsidRDefault="009F5ED9" w:rsidP="00630650">
    <w:pPr>
      <w:pStyle w:val="Encabezado"/>
      <w:tabs>
        <w:tab w:val="clear" w:pos="4252"/>
        <w:tab w:val="clear" w:pos="8504"/>
        <w:tab w:val="left" w:pos="5760"/>
      </w:tabs>
      <w:jc w:val="center"/>
      <w:rPr>
        <w:rFonts w:ascii="VAG Rounded Std Light" w:hAnsi="VAG Rounded Std Light" w:cs="Tahoma"/>
        <w:b/>
        <w:sz w:val="28"/>
      </w:rPr>
    </w:pPr>
  </w:p>
  <w:p w:rsidR="009F5ED9" w:rsidRDefault="009F5ED9" w:rsidP="00630650">
    <w:pPr>
      <w:pStyle w:val="Encabezado"/>
      <w:tabs>
        <w:tab w:val="clear" w:pos="4252"/>
        <w:tab w:val="clear" w:pos="8504"/>
        <w:tab w:val="left" w:pos="5760"/>
      </w:tabs>
      <w:jc w:val="center"/>
      <w:rPr>
        <w:rFonts w:ascii="VAG Rounded Std Light" w:hAnsi="VAG Rounded Std Light" w:cs="Tahoma"/>
        <w:b/>
        <w:sz w:val="28"/>
      </w:rPr>
    </w:pPr>
  </w:p>
  <w:p w:rsidR="009F5ED9" w:rsidRDefault="009F5ED9" w:rsidP="00630650">
    <w:pPr>
      <w:pStyle w:val="Encabezado"/>
      <w:tabs>
        <w:tab w:val="clear" w:pos="4252"/>
        <w:tab w:val="clear" w:pos="8504"/>
        <w:tab w:val="left" w:pos="5760"/>
      </w:tabs>
      <w:jc w:val="center"/>
      <w:rPr>
        <w:rFonts w:ascii="VAG Rounded Std Light" w:hAnsi="VAG Rounded Std Light" w:cs="Tahoma"/>
        <w:b/>
        <w:sz w:val="28"/>
      </w:rPr>
    </w:pPr>
  </w:p>
  <w:p w:rsidR="00CA2820" w:rsidRPr="00630650" w:rsidRDefault="00CA2820" w:rsidP="00630650">
    <w:pPr>
      <w:pStyle w:val="Encabezado"/>
      <w:tabs>
        <w:tab w:val="clear" w:pos="4252"/>
        <w:tab w:val="clear" w:pos="8504"/>
        <w:tab w:val="left" w:pos="5760"/>
      </w:tabs>
      <w:jc w:val="center"/>
      <w:rPr>
        <w:rFonts w:ascii="Tahoma" w:hAnsi="Tahoma" w:cs="Tahoma"/>
        <w:b/>
        <w:sz w:val="32"/>
      </w:rPr>
    </w:pPr>
    <w:r>
      <w:rPr>
        <w:rFonts w:ascii="Tahoma" w:hAnsi="Tahoma" w:cs="Tahoma"/>
        <w:b/>
        <w:noProof/>
        <w:sz w:val="32"/>
        <w:lang w:eastAsia="es-AR"/>
      </w:rPr>
      <w:drawing>
        <wp:anchor distT="0" distB="0" distL="114300" distR="114300" simplePos="0" relativeHeight="251659264" behindDoc="1" locked="0" layoutInCell="1" allowOverlap="1" wp14:anchorId="02A8C9E1" wp14:editId="20557C0E">
          <wp:simplePos x="0" y="0"/>
          <wp:positionH relativeFrom="margin">
            <wp:align>center</wp:align>
          </wp:positionH>
          <wp:positionV relativeFrom="margin">
            <wp:posOffset>-1135380</wp:posOffset>
          </wp:positionV>
          <wp:extent cx="2619375" cy="581025"/>
          <wp:effectExtent l="19050" t="0" r="9525" b="0"/>
          <wp:wrapSquare wrapText="bothSides"/>
          <wp:docPr id="2" name="1 Imagen" descr="Cambiem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Cambiemos_logo.png"/>
                  <pic:cNvPicPr>
                    <a:picLocks noChangeAspect="1" noChangeArrowheads="1"/>
                  </pic:cNvPicPr>
                </pic:nvPicPr>
                <pic:blipFill>
                  <a:blip r:embed="rId1"/>
                  <a:srcRect/>
                  <a:stretch>
                    <a:fillRect/>
                  </a:stretch>
                </pic:blipFill>
                <pic:spPr bwMode="auto">
                  <a:xfrm>
                    <a:off x="0" y="0"/>
                    <a:ext cx="2619375" cy="581025"/>
                  </a:xfrm>
                  <a:prstGeom prst="rect">
                    <a:avLst/>
                  </a:prstGeom>
                  <a:noFill/>
                  <a:ln w="9525">
                    <a:noFill/>
                    <a:miter lim="800000"/>
                    <a:headEnd/>
                    <a:tailEnd/>
                  </a:ln>
                </pic:spPr>
              </pic:pic>
            </a:graphicData>
          </a:graphic>
        </wp:anchor>
      </w:drawing>
    </w:r>
    <w:r w:rsidRPr="008542F6">
      <w:rPr>
        <w:rFonts w:ascii="VAG Rounded Std Light" w:hAnsi="VAG Rounded Std Light" w:cs="Tahoma"/>
        <w:b/>
        <w:sz w:val="28"/>
      </w:rPr>
      <w:t>BLOQUE DE CONCEJALES</w:t>
    </w:r>
  </w:p>
  <w:p w:rsidR="00CA2820" w:rsidRDefault="00CA28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CE4"/>
    <w:multiLevelType w:val="hybridMultilevel"/>
    <w:tmpl w:val="A43062A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1A23880"/>
    <w:multiLevelType w:val="hybridMultilevel"/>
    <w:tmpl w:val="60B69CE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BD43A01"/>
    <w:multiLevelType w:val="hybridMultilevel"/>
    <w:tmpl w:val="B0D8CE5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CD84A32"/>
    <w:multiLevelType w:val="hybridMultilevel"/>
    <w:tmpl w:val="C684391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5253833"/>
    <w:multiLevelType w:val="hybridMultilevel"/>
    <w:tmpl w:val="901855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7117840"/>
    <w:multiLevelType w:val="hybridMultilevel"/>
    <w:tmpl w:val="99A24622"/>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E7C64CE"/>
    <w:multiLevelType w:val="hybridMultilevel"/>
    <w:tmpl w:val="1C762EC6"/>
    <w:lvl w:ilvl="0" w:tplc="40267DB6">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F0B1A01"/>
    <w:multiLevelType w:val="hybridMultilevel"/>
    <w:tmpl w:val="8C82E3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17D737E"/>
    <w:multiLevelType w:val="hybridMultilevel"/>
    <w:tmpl w:val="AE3CA69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E305D91"/>
    <w:multiLevelType w:val="hybridMultilevel"/>
    <w:tmpl w:val="20D057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1"/>
  </w:num>
  <w:num w:numId="6">
    <w:abstractNumId w:val="0"/>
  </w:num>
  <w:num w:numId="7">
    <w:abstractNumId w:val="9"/>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02"/>
    <w:rsid w:val="00010155"/>
    <w:rsid w:val="000218DC"/>
    <w:rsid w:val="00047888"/>
    <w:rsid w:val="00047926"/>
    <w:rsid w:val="00053131"/>
    <w:rsid w:val="00053B9A"/>
    <w:rsid w:val="00064F9D"/>
    <w:rsid w:val="00083A13"/>
    <w:rsid w:val="00084FB1"/>
    <w:rsid w:val="000D183C"/>
    <w:rsid w:val="000E744E"/>
    <w:rsid w:val="000F2A10"/>
    <w:rsid w:val="000F5A17"/>
    <w:rsid w:val="00103E16"/>
    <w:rsid w:val="00107DF2"/>
    <w:rsid w:val="00114336"/>
    <w:rsid w:val="001203E5"/>
    <w:rsid w:val="00130066"/>
    <w:rsid w:val="00141925"/>
    <w:rsid w:val="001453B8"/>
    <w:rsid w:val="00166395"/>
    <w:rsid w:val="00176B95"/>
    <w:rsid w:val="001774DE"/>
    <w:rsid w:val="001869FC"/>
    <w:rsid w:val="0019672D"/>
    <w:rsid w:val="001B56CE"/>
    <w:rsid w:val="001D54FF"/>
    <w:rsid w:val="001D72E8"/>
    <w:rsid w:val="001F3ADE"/>
    <w:rsid w:val="002036E3"/>
    <w:rsid w:val="002359E2"/>
    <w:rsid w:val="00253CB5"/>
    <w:rsid w:val="00256014"/>
    <w:rsid w:val="002564CD"/>
    <w:rsid w:val="002774AF"/>
    <w:rsid w:val="0028767A"/>
    <w:rsid w:val="002876E4"/>
    <w:rsid w:val="002A41CB"/>
    <w:rsid w:val="002C53F7"/>
    <w:rsid w:val="002D0DF6"/>
    <w:rsid w:val="002E5F9C"/>
    <w:rsid w:val="002F2F8D"/>
    <w:rsid w:val="00304DEF"/>
    <w:rsid w:val="0032381A"/>
    <w:rsid w:val="00330C94"/>
    <w:rsid w:val="0035016B"/>
    <w:rsid w:val="00367608"/>
    <w:rsid w:val="00375B02"/>
    <w:rsid w:val="003A349E"/>
    <w:rsid w:val="003D6FFD"/>
    <w:rsid w:val="003E27C6"/>
    <w:rsid w:val="003F1CB1"/>
    <w:rsid w:val="003F2C8C"/>
    <w:rsid w:val="003F75C4"/>
    <w:rsid w:val="00401061"/>
    <w:rsid w:val="004011CC"/>
    <w:rsid w:val="0041063E"/>
    <w:rsid w:val="004110E1"/>
    <w:rsid w:val="00413921"/>
    <w:rsid w:val="004340DA"/>
    <w:rsid w:val="00464E93"/>
    <w:rsid w:val="004B1ACC"/>
    <w:rsid w:val="004B57C4"/>
    <w:rsid w:val="004D5B90"/>
    <w:rsid w:val="0050276D"/>
    <w:rsid w:val="00505CD0"/>
    <w:rsid w:val="0051578E"/>
    <w:rsid w:val="00524E1B"/>
    <w:rsid w:val="005339F3"/>
    <w:rsid w:val="0055321C"/>
    <w:rsid w:val="005556B8"/>
    <w:rsid w:val="0055709A"/>
    <w:rsid w:val="00564C06"/>
    <w:rsid w:val="005662DA"/>
    <w:rsid w:val="0057717D"/>
    <w:rsid w:val="00585CE4"/>
    <w:rsid w:val="00590A28"/>
    <w:rsid w:val="005E4DFA"/>
    <w:rsid w:val="00626208"/>
    <w:rsid w:val="00630650"/>
    <w:rsid w:val="00642870"/>
    <w:rsid w:val="006559E8"/>
    <w:rsid w:val="00665DD7"/>
    <w:rsid w:val="006A6D5B"/>
    <w:rsid w:val="006B28D5"/>
    <w:rsid w:val="006B6C40"/>
    <w:rsid w:val="006C6688"/>
    <w:rsid w:val="006C7CDF"/>
    <w:rsid w:val="006E7789"/>
    <w:rsid w:val="006F2F4D"/>
    <w:rsid w:val="006F4790"/>
    <w:rsid w:val="00721F52"/>
    <w:rsid w:val="007437C9"/>
    <w:rsid w:val="00751D52"/>
    <w:rsid w:val="00773F7B"/>
    <w:rsid w:val="007D5DB7"/>
    <w:rsid w:val="007F13E4"/>
    <w:rsid w:val="007F42D5"/>
    <w:rsid w:val="007F44D8"/>
    <w:rsid w:val="007F45C5"/>
    <w:rsid w:val="008042FD"/>
    <w:rsid w:val="00804C1B"/>
    <w:rsid w:val="00832D30"/>
    <w:rsid w:val="00844390"/>
    <w:rsid w:val="00851812"/>
    <w:rsid w:val="00871F96"/>
    <w:rsid w:val="00880079"/>
    <w:rsid w:val="008877AA"/>
    <w:rsid w:val="008A61E8"/>
    <w:rsid w:val="008B205B"/>
    <w:rsid w:val="008B6AC2"/>
    <w:rsid w:val="008C2FC7"/>
    <w:rsid w:val="008D1232"/>
    <w:rsid w:val="008D395C"/>
    <w:rsid w:val="008E1581"/>
    <w:rsid w:val="008E19A6"/>
    <w:rsid w:val="008E5C74"/>
    <w:rsid w:val="009245E6"/>
    <w:rsid w:val="00943180"/>
    <w:rsid w:val="00947261"/>
    <w:rsid w:val="00951178"/>
    <w:rsid w:val="009539CD"/>
    <w:rsid w:val="00964AEA"/>
    <w:rsid w:val="00991A69"/>
    <w:rsid w:val="009A0484"/>
    <w:rsid w:val="009A0A12"/>
    <w:rsid w:val="009A7711"/>
    <w:rsid w:val="009B0E7D"/>
    <w:rsid w:val="009C414B"/>
    <w:rsid w:val="009C65DB"/>
    <w:rsid w:val="009C7865"/>
    <w:rsid w:val="009D373F"/>
    <w:rsid w:val="009E6E82"/>
    <w:rsid w:val="009F5ED9"/>
    <w:rsid w:val="009F643C"/>
    <w:rsid w:val="00A040E3"/>
    <w:rsid w:val="00A04535"/>
    <w:rsid w:val="00A37335"/>
    <w:rsid w:val="00A441D8"/>
    <w:rsid w:val="00A46ED4"/>
    <w:rsid w:val="00A5259B"/>
    <w:rsid w:val="00A54249"/>
    <w:rsid w:val="00A55391"/>
    <w:rsid w:val="00A55C32"/>
    <w:rsid w:val="00A60202"/>
    <w:rsid w:val="00A62938"/>
    <w:rsid w:val="00A972E9"/>
    <w:rsid w:val="00A975FB"/>
    <w:rsid w:val="00AA16ED"/>
    <w:rsid w:val="00AC6343"/>
    <w:rsid w:val="00AD2914"/>
    <w:rsid w:val="00AD5958"/>
    <w:rsid w:val="00AE6732"/>
    <w:rsid w:val="00AE6F5A"/>
    <w:rsid w:val="00AE7FED"/>
    <w:rsid w:val="00AF4096"/>
    <w:rsid w:val="00AF571C"/>
    <w:rsid w:val="00B020F3"/>
    <w:rsid w:val="00B1170F"/>
    <w:rsid w:val="00B346CB"/>
    <w:rsid w:val="00B551BE"/>
    <w:rsid w:val="00B70E8F"/>
    <w:rsid w:val="00B77835"/>
    <w:rsid w:val="00B91A47"/>
    <w:rsid w:val="00BC45AA"/>
    <w:rsid w:val="00BF4BAC"/>
    <w:rsid w:val="00C4447B"/>
    <w:rsid w:val="00C55517"/>
    <w:rsid w:val="00C61BF5"/>
    <w:rsid w:val="00C66B55"/>
    <w:rsid w:val="00C75A30"/>
    <w:rsid w:val="00C81465"/>
    <w:rsid w:val="00C85E2D"/>
    <w:rsid w:val="00C957ED"/>
    <w:rsid w:val="00CA2820"/>
    <w:rsid w:val="00CA7F6E"/>
    <w:rsid w:val="00D14DA4"/>
    <w:rsid w:val="00D15BE7"/>
    <w:rsid w:val="00D25DB8"/>
    <w:rsid w:val="00D41BB1"/>
    <w:rsid w:val="00D704E4"/>
    <w:rsid w:val="00D77C1D"/>
    <w:rsid w:val="00D868E4"/>
    <w:rsid w:val="00D958AB"/>
    <w:rsid w:val="00DA1D1C"/>
    <w:rsid w:val="00DB1ECD"/>
    <w:rsid w:val="00DE03FC"/>
    <w:rsid w:val="00E127A5"/>
    <w:rsid w:val="00E13879"/>
    <w:rsid w:val="00E5767C"/>
    <w:rsid w:val="00E81A99"/>
    <w:rsid w:val="00E83B72"/>
    <w:rsid w:val="00EA04EF"/>
    <w:rsid w:val="00EA4FC2"/>
    <w:rsid w:val="00EC1524"/>
    <w:rsid w:val="00ED03BD"/>
    <w:rsid w:val="00ED45C0"/>
    <w:rsid w:val="00EE3547"/>
    <w:rsid w:val="00F13813"/>
    <w:rsid w:val="00F241C4"/>
    <w:rsid w:val="00F37979"/>
    <w:rsid w:val="00F6036F"/>
    <w:rsid w:val="00F657CE"/>
    <w:rsid w:val="00F74461"/>
    <w:rsid w:val="00F761E4"/>
    <w:rsid w:val="00F94B83"/>
    <w:rsid w:val="00FA60D9"/>
    <w:rsid w:val="00FB7DF1"/>
    <w:rsid w:val="00FC4F49"/>
    <w:rsid w:val="00FE27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EA9F3"/>
  <w15:chartTrackingRefBased/>
  <w15:docId w15:val="{BD88C4D2-3FC5-48EC-BC14-F92F157E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2938"/>
    <w:pPr>
      <w:ind w:left="720"/>
      <w:contextualSpacing/>
    </w:pPr>
  </w:style>
  <w:style w:type="paragraph" w:styleId="Textodeglobo">
    <w:name w:val="Balloon Text"/>
    <w:basedOn w:val="Normal"/>
    <w:link w:val="TextodegloboCar"/>
    <w:uiPriority w:val="99"/>
    <w:semiHidden/>
    <w:unhideWhenUsed/>
    <w:rsid w:val="008D12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1232"/>
    <w:rPr>
      <w:rFonts w:ascii="Segoe UI" w:hAnsi="Segoe UI" w:cs="Segoe UI"/>
      <w:sz w:val="18"/>
      <w:szCs w:val="18"/>
    </w:rPr>
  </w:style>
  <w:style w:type="paragraph" w:styleId="Encabezado">
    <w:name w:val="header"/>
    <w:basedOn w:val="Normal"/>
    <w:link w:val="EncabezadoCar"/>
    <w:uiPriority w:val="99"/>
    <w:unhideWhenUsed/>
    <w:rsid w:val="00CA28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2820"/>
  </w:style>
  <w:style w:type="paragraph" w:styleId="Piedepgina">
    <w:name w:val="footer"/>
    <w:basedOn w:val="Normal"/>
    <w:link w:val="PiedepginaCar"/>
    <w:uiPriority w:val="99"/>
    <w:unhideWhenUsed/>
    <w:rsid w:val="00CA28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loqueCambiemosChacabu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7</Pages>
  <Words>2028</Words>
  <Characters>11158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Sersh Bustos</dc:creator>
  <cp:keywords/>
  <dc:description/>
  <cp:lastModifiedBy>Cambiemos</cp:lastModifiedBy>
  <cp:revision>172</cp:revision>
  <cp:lastPrinted>2018-08-10T14:20:00Z</cp:lastPrinted>
  <dcterms:created xsi:type="dcterms:W3CDTF">2018-07-12T12:25:00Z</dcterms:created>
  <dcterms:modified xsi:type="dcterms:W3CDTF">2018-08-27T14:48:00Z</dcterms:modified>
</cp:coreProperties>
</file>